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05" w:rsidRPr="00C34405" w:rsidRDefault="00C34405" w:rsidP="00C34405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color w:val="222222"/>
          <w:sz w:val="20"/>
          <w:szCs w:val="20"/>
          <w:lang w:eastAsia="ru-RU"/>
        </w:rPr>
      </w:pPr>
      <w:r w:rsidRPr="00C34405">
        <w:rPr>
          <w:rFonts w:eastAsia="Times New Roman" w:cstheme="minorHAnsi"/>
          <w:bCs/>
          <w:color w:val="222222"/>
          <w:sz w:val="20"/>
          <w:szCs w:val="20"/>
          <w:lang w:eastAsia="ru-RU"/>
        </w:rPr>
        <w:t>Бланк 13</w:t>
      </w:r>
    </w:p>
    <w:p w:rsidR="00981D14" w:rsidRDefault="00416833" w:rsidP="004168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Представление психолого-педагогического консилиума</w:t>
      </w:r>
    </w:p>
    <w:p w:rsidR="00416833" w:rsidRDefault="00416833" w:rsidP="004168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981D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образовательной организации</w:t>
      </w:r>
    </w:p>
    <w:p w:rsidR="00416833" w:rsidRDefault="00416833" w:rsidP="004168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 обучающегося для предоставления на ПМПК </w:t>
      </w:r>
    </w:p>
    <w:p w:rsidR="00981D14" w:rsidRDefault="00981D14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ФИО ребенка ________________________________________________________________</w:t>
      </w: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Дата рождения _______________________________________________________________</w:t>
      </w:r>
    </w:p>
    <w:p w:rsidR="00416833" w:rsidRDefault="00082409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о</w:t>
      </w:r>
      <w:r w:rsidR="00416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бразовательн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ой</w:t>
      </w:r>
      <w:r w:rsidR="00416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</w:t>
      </w:r>
      <w:r w:rsidR="00416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___</w:t>
      </w: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_____________________________________________________________________________                                                 </w:t>
      </w:r>
    </w:p>
    <w:p w:rsidR="00416833" w:rsidRP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</w:pPr>
      <w:r w:rsidRPr="00416833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                          </w:t>
      </w:r>
      <w:r w:rsidRPr="00416833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(полное наименование)</w:t>
      </w: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Класс________________________________________________________________________</w:t>
      </w:r>
    </w:p>
    <w:p w:rsidR="00416833" w:rsidRDefault="00416833" w:rsidP="004168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</w:p>
    <w:p w:rsidR="00416833" w:rsidRDefault="00416833" w:rsidP="004168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Общие сведения:</w:t>
      </w:r>
    </w:p>
    <w:p w:rsidR="00416833" w:rsidRDefault="00416833" w:rsidP="004168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поступления в образовательную организацию__________________________________</w:t>
      </w:r>
    </w:p>
    <w:p w:rsidR="00FB341A" w:rsidRPr="00FB341A" w:rsidRDefault="00FB341A" w:rsidP="00FB3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3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обучения  (Нужное подчеркнуть: обще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</w:t>
      </w:r>
      <w:r w:rsidRPr="00FB3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/ </w:t>
      </w:r>
      <w:r w:rsidRPr="00807A9C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адаптированная </w:t>
      </w:r>
      <w:r w:rsidR="00807A9C" w:rsidRPr="00807A9C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основная обще</w:t>
      </w:r>
      <w:r w:rsidRPr="00807A9C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образовательн</w:t>
      </w:r>
      <w:r w:rsidR="00807A9C" w:rsidRPr="00807A9C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ая программа (для обучающихся с </w:t>
      </w:r>
      <w:r w:rsidRPr="00807A9C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ОВЗ)</w:t>
      </w:r>
      <w:r w:rsidRPr="00FB341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</w:t>
      </w:r>
      <w:r w:rsidR="00807A9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____________________</w:t>
      </w:r>
    </w:p>
    <w:p w:rsidR="00807A9C" w:rsidRDefault="00807A9C" w:rsidP="00FB3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______________________________________________________________________________________</w:t>
      </w:r>
    </w:p>
    <w:p w:rsidR="00FB341A" w:rsidRPr="00FB341A" w:rsidRDefault="00FB341A" w:rsidP="00FB3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B341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(полное наименование)</w:t>
      </w:r>
    </w:p>
    <w:p w:rsidR="00422D46" w:rsidRDefault="00422D46" w:rsidP="004168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8C5420" w:rsidRDefault="008C5420" w:rsidP="008C54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Номер и дата протокола рекомендаций психолого-медико-педагогической комиссии</w:t>
      </w:r>
      <w:r w:rsidR="00807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(ПМПК)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с ОВЗ) ___________________________________________________________</w:t>
      </w:r>
      <w:r w:rsidR="00807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</w:t>
      </w:r>
    </w:p>
    <w:p w:rsidR="008C5420" w:rsidRDefault="008C5420" w:rsidP="008C54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</w:t>
      </w:r>
    </w:p>
    <w:p w:rsidR="008C5420" w:rsidRDefault="008C5420" w:rsidP="008C54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8C5420" w:rsidRDefault="008C5420" w:rsidP="008C54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8C5420" w:rsidRDefault="008C5420" w:rsidP="004168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16833" w:rsidRPr="004478D2" w:rsidRDefault="00416833" w:rsidP="004478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Форма </w:t>
      </w:r>
      <w:r w:rsidR="006C0D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образования</w:t>
      </w:r>
      <w:r w:rsidRPr="004478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FB341A" w:rsidRPr="00807A9C" w:rsidRDefault="00807A9C" w:rsidP="00807A9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B341A" w:rsidRPr="00807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образовательной организации: </w:t>
      </w:r>
    </w:p>
    <w:p w:rsidR="00EE0BAA" w:rsidRPr="00807A9C" w:rsidRDefault="00FB341A" w:rsidP="00FB341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0B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классе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B3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Start"/>
      <w:r w:rsidRPr="00FB3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Нужное</w:t>
      </w:r>
      <w:proofErr w:type="gramEnd"/>
      <w:r w:rsidRPr="00FB3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подчеркнуть: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общеобразовательном, отдельном для обучающихся с ОВЗ, инклюзивном (для обучающихся с </w:t>
      </w:r>
      <w:r w:rsidR="00EE0B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ОВЗ), по индивидуальному плану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 применением дистанционных технологий</w:t>
      </w:r>
      <w:r w:rsidR="00807A9C" w:rsidRPr="00807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07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807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дому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807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16833" w:rsidRDefault="00807A9C" w:rsidP="00FB3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4478D2" w:rsidRPr="00EE0B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 образовательной организации</w:t>
      </w:r>
      <w:r w:rsidR="00FB341A" w:rsidRPr="00EE0B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форме </w:t>
      </w:r>
      <w:r w:rsidR="00FB341A" w:rsidRPr="00937CF4">
        <w:rPr>
          <w:rFonts w:ascii="Times New Roman" w:eastAsia="Times New Roman" w:hAnsi="Times New Roman" w:cs="Times New Roman"/>
          <w:color w:val="222222"/>
          <w:sz w:val="24"/>
          <w:szCs w:val="24"/>
        </w:rPr>
        <w:t>семейно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</w:t>
      </w:r>
      <w:r w:rsidR="00FB341A" w:rsidRPr="00937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я.</w:t>
      </w:r>
    </w:p>
    <w:p w:rsidR="00807A9C" w:rsidRPr="00FB341A" w:rsidRDefault="00807A9C" w:rsidP="00FB3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r w:rsidRPr="00807A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Сочетание различных форм получения образования.</w:t>
      </w:r>
    </w:p>
    <w:p w:rsidR="004478D2" w:rsidRDefault="004478D2" w:rsidP="004478D2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07A9C" w:rsidRDefault="00807A9C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6833" w:rsidRDefault="00416833" w:rsidP="000432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Факты, </w:t>
      </w:r>
      <w:r w:rsidR="004478D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влияющие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на успеваемость</w:t>
      </w:r>
      <w:r w:rsidR="00EE0B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поведение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32BB" w:rsidRPr="00EE0B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 образовательной организации</w:t>
      </w:r>
      <w:r w:rsid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(Нужное подчеркнуть</w:t>
      </w:r>
      <w:r w:rsidR="00EE0B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переход из одной образовательной организации в другую;  </w:t>
      </w:r>
      <w:r w:rsid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 в другой класс в рамках одной образовательной организации;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обучение на основе индивидуального учебного плана; повторное обучение; 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конфликт семьи </w:t>
      </w:r>
      <w:r w:rsidR="00E6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</w:t>
      </w:r>
      <w:r w:rsidR="00E6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  <w:r w:rsidR="00050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межличностные конфликты в среде сверстников;</w:t>
      </w:r>
      <w:r w:rsidR="00050D9E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психологическая атмосфера в семье (благоприятная, нестабильная, напряженная); наличие частых, хронических заболеваний</w:t>
      </w:r>
      <w:r w:rsidR="00E6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пропусков занятий; отягощенная наследственность; замена </w:t>
      </w:r>
      <w:r w:rsid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учителя; наличие трудностей в семье 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(материальные, хроническая психотравматизация, жестоко</w:t>
      </w:r>
      <w:r w:rsidR="00E6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</w:t>
      </w:r>
      <w:r w:rsidR="00E6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</w:t>
      </w:r>
      <w:r w:rsidR="00EE0B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развити</w:t>
      </w:r>
      <w:r w:rsidR="00EE0B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и,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плохое владение русским языком одного или нескольких членов семьи, низкий уровень образования членов семьи, занимающихся ребенком;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</w:t>
      </w:r>
      <w:r w:rsid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репетитором, </w:t>
      </w:r>
      <w:r w:rsidR="000432BB" w:rsidRPr="000432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логопедом, дефектологом, психологом).</w:t>
      </w:r>
    </w:p>
    <w:p w:rsidR="000432BB" w:rsidRDefault="000432BB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432BB" w:rsidRDefault="000432BB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5479D" w:rsidRPr="0095479D" w:rsidRDefault="0095479D" w:rsidP="00954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7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Состав семьи</w:t>
      </w:r>
      <w:r w:rsidRPr="009547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5479D" w:rsidRPr="0095479D" w:rsidRDefault="0095479D" w:rsidP="00954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7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(Нужное подчеркнуть)</w:t>
      </w:r>
    </w:p>
    <w:p w:rsidR="0095479D" w:rsidRPr="0095479D" w:rsidRDefault="0095479D" w:rsidP="0095479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547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Полная</w:t>
      </w:r>
      <w:proofErr w:type="gramEnd"/>
      <w:r w:rsidRPr="009547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 неполная (с кем проживает ребенок) ________________________________</w:t>
      </w:r>
    </w:p>
    <w:p w:rsidR="0095479D" w:rsidRPr="0095479D" w:rsidRDefault="0095479D" w:rsidP="0095479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7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Приемная семья (опека/ попечительство)___________________________________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:rsidR="0095479D" w:rsidRPr="0095479D" w:rsidRDefault="0095479D" w:rsidP="0095479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7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детей в семье_________________________________________________</w:t>
      </w:r>
    </w:p>
    <w:p w:rsidR="00981D14" w:rsidRDefault="00981D14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Информация об условиях</w:t>
      </w:r>
      <w:r w:rsidR="00EE0B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результатах </w:t>
      </w:r>
      <w:r w:rsidR="00981D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обучения и развития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BF697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образовательной организации:</w:t>
      </w: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1. Краткая характеристика </w:t>
      </w:r>
      <w:r w:rsidR="004A6F1B" w:rsidRPr="00EE0BA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РАЗВИТИЯ ЛИЧНОСТИ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ребенка </w:t>
      </w:r>
      <w:r w:rsidR="00981D14" w:rsidRPr="00981D1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НА МОМЕНТ ПОСТУПЛЕНИЯ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образовательную организацию</w:t>
      </w:r>
      <w:r w:rsidR="003101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(по результатам и при наличии первичного диагностического обследования педагога-психолога или учителя)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(качественно в соотношении с возрастными нормами развития). (Нужное подчеркнуть).</w:t>
      </w: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Познавательное: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63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соответствовало возрасту,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значительно отставало, отставало, неравномерно отставало, частично опережало, другое _</w:t>
      </w:r>
      <w:r w:rsidR="00363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</w:t>
      </w:r>
      <w:r w:rsidR="004A6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proofErr w:type="gramEnd"/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Речевое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363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соответствовало возрасту,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значительно отставало, отставало, неравномерно отставало, частично опережало, другое ___</w:t>
      </w:r>
      <w:r w:rsidR="00363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</w:t>
      </w:r>
      <w:r w:rsidR="004A6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</w:t>
      </w:r>
      <w:proofErr w:type="gramEnd"/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Двигательное:</w:t>
      </w:r>
      <w:r w:rsidRPr="00363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63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соответствовало возрасту,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значительно отставало, отставало, неравномерно отставало, частично опережало, другое ___</w:t>
      </w:r>
      <w:r w:rsidR="00363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</w:t>
      </w:r>
      <w:r w:rsidR="004A6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</w:t>
      </w:r>
      <w:proofErr w:type="gramEnd"/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Коммуникативно-личностное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363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соответствовало возрасту,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значительно отставало, отставало, неравномерно отставало, частично опережало, другое</w:t>
      </w:r>
      <w:r w:rsidR="00363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</w:t>
      </w:r>
      <w:proofErr w:type="gramEnd"/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2. Краткая характеристика </w:t>
      </w:r>
      <w:r w:rsidR="004A6F1B" w:rsidRPr="004A6F1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РАЗВИТИЯ ЛИЧНОСТИ</w:t>
      </w:r>
      <w:r w:rsidR="004A6F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ребенка </w:t>
      </w:r>
      <w:r w:rsidR="00981D14" w:rsidRPr="00981D1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НА МОМЕНТ ПОДГОТОВКИ</w:t>
      </w:r>
      <w:r w:rsidR="00981D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95531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(качественно в соотношении с возрастными нормами развития). (Нужное подчеркнуть).</w:t>
      </w: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Познавательное: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63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соответствует возрасту,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значительно отстает, отстает, неравномерно отстает, частично опережает, другое _________</w:t>
      </w:r>
      <w:r w:rsidR="00363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</w:t>
      </w:r>
      <w:r w:rsidR="004A6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</w:t>
      </w:r>
      <w:proofErr w:type="gramEnd"/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Речевое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3634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соответствует возрасту,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значительно отстает, отстает, неравномерно отстает, частично опережает, другое _____________________________________________</w:t>
      </w:r>
      <w:r w:rsidR="004A6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</w:t>
      </w:r>
      <w:proofErr w:type="gramEnd"/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Двигательное: </w:t>
      </w:r>
      <w:r w:rsidR="002355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соответствует возрасту,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значительно отстает, отстает, неравномерно отстает, частично опережает, другое ____________________________</w:t>
      </w:r>
      <w:r w:rsidR="002355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="004A6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</w:t>
      </w:r>
      <w:proofErr w:type="gramEnd"/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Коммуникативно-личностное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2355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соответствует возрасту,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значительно отстает, отстает, неравномерно отстает, частично опережает, другое ________</w:t>
      </w:r>
      <w:r w:rsidR="002355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</w:t>
      </w:r>
      <w:r w:rsidR="004A6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proofErr w:type="gramEnd"/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3. Динамика (показатели) </w:t>
      </w:r>
      <w:r w:rsidR="004A6F1B" w:rsidRPr="004A6F1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РАЗВИТИЯ ЛИЧНОСТИ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 каждой из перечисленных линий). (Нужное подчеркнуть).</w:t>
      </w: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Познавательное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55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соответствует возрасту,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крайне незначительная, незначительная, неравномерная, достаточная, другое __________________</w:t>
      </w:r>
      <w:r w:rsidR="002355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</w:t>
      </w:r>
      <w:r w:rsidR="004A6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</w:t>
      </w: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Речевое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55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соответствует возрасту,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крайне незначительная, незначительная, неравномерная, достаточная, другое ____________________________</w:t>
      </w:r>
      <w:r w:rsidR="002355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</w:t>
      </w:r>
      <w:r w:rsidR="004A6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</w:t>
      </w: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Двигательное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55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соответствует возрасту,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крайне незначительная, незначительная, неравномерная, достаточная, другое ___________________________________________</w:t>
      </w:r>
      <w:r w:rsidR="002355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Коммуникативно-личностное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55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соответствует возрасту,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крайне незначительная, незначительная, неравномерная, достаточная, другое _____</w:t>
      </w:r>
      <w:r w:rsidR="002355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</w:t>
      </w:r>
    </w:p>
    <w:p w:rsidR="00416833" w:rsidRPr="00981D14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Динамика (показатели) деятельности</w:t>
      </w:r>
      <w:r w:rsidR="000D5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8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(практической, игровой, продуктивной) за период нахождения в образовательной организации </w:t>
      </w:r>
      <w:r w:rsidR="00981D14" w:rsidRPr="0098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D5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*ОБЯЗАТЕЛЬНО </w:t>
      </w:r>
      <w:r w:rsidR="00981D14" w:rsidRPr="0098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="00981D14" w:rsidRPr="0098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981D14" w:rsidRPr="0098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ИНТЕЛЛЕКТУАЛЬНЫМИ НАРУШЕНИЯМИ)</w:t>
      </w:r>
      <w:r w:rsidR="00981D14" w:rsidRPr="0098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98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D57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416833" w:rsidRPr="00981D14" w:rsidRDefault="00416833" w:rsidP="004168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013B" w:rsidRDefault="000D57D1" w:rsidP="00422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31013B" w:rsidRDefault="0031013B" w:rsidP="00422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9CD" w:rsidRPr="00E429CD" w:rsidRDefault="00E429CD" w:rsidP="00E429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429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5. Уровень освоения содержания обучения: </w:t>
      </w:r>
      <w:r w:rsidRPr="00E429CD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E429CD">
        <w:rPr>
          <w:rFonts w:ascii="Times New Roman" w:eastAsia="Times New Roman" w:hAnsi="Times New Roman" w:cs="Times New Roman"/>
          <w:sz w:val="24"/>
          <w:szCs w:val="28"/>
          <w:lang w:eastAsia="ru-RU"/>
        </w:rPr>
        <w:t>ужное</w:t>
      </w:r>
      <w:proofErr w:type="gramEnd"/>
      <w:r w:rsidRPr="00E429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подчеркнуть</w:t>
      </w:r>
      <w:r w:rsidRPr="00E429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) освоен, освоен не в полном объёме, не освоен.</w:t>
      </w:r>
    </w:p>
    <w:p w:rsidR="00E429CD" w:rsidRPr="00E429CD" w:rsidRDefault="00E429CD" w:rsidP="00E4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29CD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Испытывает трудности в освоении (указать учебные предметы) 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</w:p>
    <w:p w:rsidR="00E429CD" w:rsidRPr="00E429CD" w:rsidRDefault="00E429CD" w:rsidP="00E4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29C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</w:p>
    <w:p w:rsidR="00E429CD" w:rsidRPr="00E429CD" w:rsidRDefault="00E429CD" w:rsidP="00E4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29CD" w:rsidRPr="00E429CD" w:rsidRDefault="00E429CD" w:rsidP="00E429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29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Особенности устной и письменной речи</w:t>
      </w:r>
      <w:r w:rsidR="0095479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(</w:t>
      </w:r>
      <w:proofErr w:type="gramStart"/>
      <w:r w:rsidR="0095479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Нужное</w:t>
      </w:r>
      <w:proofErr w:type="gramEnd"/>
      <w:r w:rsidR="0095479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подчеркнуть)</w:t>
      </w:r>
      <w:r w:rsidRPr="00E429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E429CD" w:rsidRPr="00E429CD" w:rsidRDefault="0095479D" w:rsidP="00E42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Звукопроизношение: </w:t>
      </w:r>
      <w:r w:rsidR="00E429CD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без нарушени</w:t>
      </w:r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й</w:t>
      </w:r>
      <w:r w:rsidR="00E429CD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, искажения, замены, отсутствие звуков, грубо нарушено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другое______________________________________________________________</w:t>
      </w:r>
    </w:p>
    <w:p w:rsidR="00E429CD" w:rsidRPr="00E429CD" w:rsidRDefault="0095479D" w:rsidP="00E42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Словарь: </w:t>
      </w:r>
      <w:r w:rsidR="00E429CD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соответствует возрасту, ниже возрастных требований, ограничен, на бытовом уровне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</w:t>
      </w:r>
    </w:p>
    <w:p w:rsidR="00E429CD" w:rsidRPr="00E429CD" w:rsidRDefault="0095479D" w:rsidP="00E42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E429CD" w:rsidRPr="00E429CD">
        <w:rPr>
          <w:rFonts w:ascii="Times New Roman" w:eastAsia="Times New Roman" w:hAnsi="Times New Roman" w:cs="Times New Roman"/>
          <w:sz w:val="24"/>
          <w:szCs w:val="28"/>
          <w:lang w:eastAsia="ru-RU"/>
        </w:rPr>
        <w:t>иалогическая речь:</w:t>
      </w:r>
      <w:r w:rsidRPr="00954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429CD" w:rsidRPr="00E429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отвечает на вопросы и самостоятельно их ставит, формулирует вопросы и ответы с помощью, умение отвечать на вопро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сы и их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ставить не сформировано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, другое________________________________________________________________________</w:t>
      </w:r>
    </w:p>
    <w:p w:rsidR="00E429CD" w:rsidRPr="00E429CD" w:rsidRDefault="0095479D" w:rsidP="00E4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E429CD" w:rsidRPr="00E429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онологическая речь: </w:t>
      </w:r>
      <w:r w:rsidR="00E429CD" w:rsidRPr="00E429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соответствует возрасту, уступает возрастной норме, не сформирована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, другое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</w:t>
      </w:r>
    </w:p>
    <w:p w:rsidR="00E429CD" w:rsidRPr="00E429CD" w:rsidRDefault="00A825C8" w:rsidP="00E42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У</w:t>
      </w:r>
      <w:r w:rsidR="00E429CD" w:rsidRPr="00E429CD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ровень сформированности навык</w:t>
      </w:r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а</w:t>
      </w:r>
      <w:r w:rsidR="00E429CD" w:rsidRPr="00E429CD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 письма: </w:t>
      </w:r>
      <w:r w:rsidR="00E429CD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сформирован, в стадии формирования, не сформирован, допускает орфографические ошибки, допускает  специфические ошибки</w:t>
      </w:r>
      <w:r w:rsidR="00E429CD" w:rsidRPr="00E429CD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429CD" w:rsidRPr="00E429CD" w:rsidRDefault="00E429CD" w:rsidP="00E42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</w:pPr>
    </w:p>
    <w:p w:rsidR="00A825C8" w:rsidRPr="00A825C8" w:rsidRDefault="00A825C8" w:rsidP="00E42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6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6"/>
          <w:szCs w:val="28"/>
          <w:lang w:eastAsia="ru-RU"/>
        </w:rPr>
        <w:t>Чтение</w:t>
      </w:r>
      <w:r w:rsidRPr="00A825C8">
        <w:rPr>
          <w:rFonts w:ascii="Times New Roman CYR" w:eastAsia="Times New Roman" w:hAnsi="Times New Roman CYR" w:cs="Times New Roman CYR"/>
          <w:bCs/>
          <w:sz w:val="26"/>
          <w:szCs w:val="28"/>
          <w:lang w:eastAsia="ru-RU"/>
        </w:rPr>
        <w:t xml:space="preserve"> </w:t>
      </w:r>
      <w:r w:rsidRPr="00A825C8">
        <w:rPr>
          <w:rFonts w:ascii="Times New Roman CYR" w:eastAsia="Times New Roman" w:hAnsi="Times New Roman CYR" w:cs="Times New Roman CYR"/>
          <w:b/>
          <w:bCs/>
          <w:sz w:val="26"/>
          <w:szCs w:val="28"/>
          <w:lang w:eastAsia="ru-RU"/>
        </w:rPr>
        <w:t>(</w:t>
      </w:r>
      <w:r w:rsidRPr="00A825C8">
        <w:rPr>
          <w:rFonts w:ascii="Times New Roman CYR" w:eastAsia="Times New Roman" w:hAnsi="Times New Roman CYR" w:cs="Times New Roman CYR"/>
          <w:b/>
          <w:bCs/>
          <w:sz w:val="26"/>
          <w:szCs w:val="28"/>
          <w:lang w:eastAsia="ru-RU"/>
        </w:rPr>
        <w:t>Нужное подчеркнуть</w:t>
      </w:r>
      <w:r w:rsidRPr="00A825C8">
        <w:rPr>
          <w:rFonts w:ascii="Times New Roman CYR" w:eastAsia="Times New Roman" w:hAnsi="Times New Roman CYR" w:cs="Times New Roman CYR"/>
          <w:b/>
          <w:bCs/>
          <w:sz w:val="26"/>
          <w:szCs w:val="28"/>
          <w:lang w:eastAsia="ru-RU"/>
        </w:rPr>
        <w:t>):</w:t>
      </w:r>
    </w:p>
    <w:p w:rsidR="00E429CD" w:rsidRDefault="00A825C8" w:rsidP="00E42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</w:pPr>
      <w:r w:rsidRPr="00A825C8">
        <w:rPr>
          <w:rFonts w:ascii="Times New Roman CYR" w:eastAsia="Times New Roman" w:hAnsi="Times New Roman CYR" w:cs="Times New Roman CYR"/>
          <w:bCs/>
          <w:sz w:val="26"/>
          <w:szCs w:val="28"/>
          <w:lang w:eastAsia="ru-RU"/>
        </w:rPr>
        <w:t>Навык:</w:t>
      </w:r>
      <w:r>
        <w:rPr>
          <w:rFonts w:ascii="Times New Roman CYR" w:eastAsia="Times New Roman" w:hAnsi="Times New Roman CYR" w:cs="Times New Roman CYR"/>
          <w:b/>
          <w:bCs/>
          <w:sz w:val="26"/>
          <w:szCs w:val="28"/>
          <w:lang w:eastAsia="ru-RU"/>
        </w:rPr>
        <w:t xml:space="preserve"> </w:t>
      </w:r>
      <w:r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сформирован</w:t>
      </w:r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,</w:t>
      </w:r>
      <w:r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 </w:t>
      </w:r>
      <w:r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в стадии формирования</w:t>
      </w:r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,</w:t>
      </w:r>
      <w:r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не сформирован, другое___________</w:t>
      </w:r>
    </w:p>
    <w:p w:rsidR="00A825C8" w:rsidRPr="00A825C8" w:rsidRDefault="00A825C8" w:rsidP="00E42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6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_______________________________________________________________________</w:t>
      </w:r>
    </w:p>
    <w:p w:rsidR="00E429CD" w:rsidRDefault="00A825C8" w:rsidP="00E42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С</w:t>
      </w:r>
      <w:r w:rsidR="00E429CD" w:rsidRPr="00E429CD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пособ: </w:t>
      </w:r>
      <w:r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целыми словами и группами слов</w:t>
      </w:r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,</w:t>
      </w:r>
      <w:r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 </w:t>
      </w:r>
      <w:proofErr w:type="gramStart"/>
      <w:r w:rsidRPr="00A825C8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плавное</w:t>
      </w:r>
      <w:proofErr w:type="gramEnd"/>
      <w:r w:rsidRPr="00A825C8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 слоговое с целостным прочтением отдельных слов</w:t>
      </w:r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, </w:t>
      </w:r>
      <w:r w:rsidRPr="00A825C8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 </w:t>
      </w:r>
      <w:r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плавное слоговое</w:t>
      </w:r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,</w:t>
      </w:r>
      <w:r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 </w:t>
      </w:r>
      <w:r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отрывистое слоговое</w:t>
      </w:r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,</w:t>
      </w:r>
      <w:r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 </w:t>
      </w:r>
      <w:r w:rsidR="00E429CD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побуквенное</w:t>
      </w:r>
      <w:r w:rsidR="00CE2355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, другое_________________________________________________________________</w:t>
      </w:r>
    </w:p>
    <w:p w:rsidR="00A825C8" w:rsidRPr="00A825C8" w:rsidRDefault="00A825C8" w:rsidP="00A825C8"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_______________________________________________________________________</w:t>
      </w:r>
    </w:p>
    <w:p w:rsidR="00E429CD" w:rsidRPr="00E429CD" w:rsidRDefault="00A825C8" w:rsidP="00E42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П</w:t>
      </w:r>
      <w:r w:rsidR="00E429CD" w:rsidRPr="00E429CD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равильность: </w:t>
      </w:r>
      <w:r w:rsidR="00E429CD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без ошибок, с ошибками </w:t>
      </w:r>
      <w:r w:rsidR="00E429CD" w:rsidRPr="00E429CD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(указать характер ошибок)</w:t>
      </w:r>
      <w:r w:rsidR="00CE2355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, </w:t>
      </w:r>
      <w:proofErr w:type="gramStart"/>
      <w:r w:rsidR="00CE2355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другое</w:t>
      </w:r>
      <w:proofErr w:type="gramEnd"/>
      <w:r w:rsidR="00E429CD" w:rsidRPr="00E429CD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_____</w:t>
      </w:r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________</w:t>
      </w:r>
      <w:r w:rsidR="00CE2355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____________________________________________________</w:t>
      </w:r>
    </w:p>
    <w:p w:rsidR="00E429CD" w:rsidRPr="00E429CD" w:rsidRDefault="00E429CD" w:rsidP="00E42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  <w:r w:rsidRPr="00E429CD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_____</w:t>
      </w:r>
    </w:p>
    <w:p w:rsidR="00CE2355" w:rsidRDefault="00A825C8" w:rsidP="0019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О</w:t>
      </w:r>
      <w:r w:rsidR="00E429CD" w:rsidRPr="00E429CD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сознанность: </w:t>
      </w:r>
      <w:r w:rsidR="00CE2355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понимает </w:t>
      </w:r>
      <w:proofErr w:type="gramStart"/>
      <w:r w:rsidR="00CE2355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прочитанное</w:t>
      </w:r>
      <w:proofErr w:type="gramEnd"/>
      <w:r w:rsidR="00CE2355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 и выделяет главную мысль</w:t>
      </w:r>
      <w:r w:rsidR="00CE2355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, </w:t>
      </w:r>
      <w:r w:rsidR="00CE2355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понимает прочитанное без определения главной мысли</w:t>
      </w:r>
      <w:r w:rsidR="00CE2355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,</w:t>
      </w:r>
      <w:r w:rsidR="00CE2355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 </w:t>
      </w:r>
      <w:r w:rsidR="00190600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понимает отдельные слова</w:t>
      </w:r>
      <w:r w:rsidR="00190600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,</w:t>
      </w:r>
      <w:r w:rsidR="00190600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 </w:t>
      </w:r>
      <w:r w:rsidR="00E429CD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не понимает прочитанное</w:t>
      </w:r>
      <w:r w:rsidR="00190600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, другое ____________________________________________</w:t>
      </w:r>
    </w:p>
    <w:p w:rsidR="00190600" w:rsidRPr="00190600" w:rsidRDefault="00190600" w:rsidP="0019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</w:p>
    <w:p w:rsidR="00190600" w:rsidRPr="00A825C8" w:rsidRDefault="00E429CD" w:rsidP="0019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6"/>
          <w:szCs w:val="28"/>
          <w:lang w:eastAsia="ru-RU"/>
        </w:rPr>
      </w:pPr>
      <w:r w:rsidRPr="00E429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Математические умения</w:t>
      </w:r>
      <w:r w:rsidR="0019060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190600" w:rsidRPr="00A825C8">
        <w:rPr>
          <w:rFonts w:ascii="Times New Roman CYR" w:eastAsia="Times New Roman" w:hAnsi="Times New Roman CYR" w:cs="Times New Roman CYR"/>
          <w:b/>
          <w:bCs/>
          <w:sz w:val="26"/>
          <w:szCs w:val="28"/>
          <w:lang w:eastAsia="ru-RU"/>
        </w:rPr>
        <w:t>(</w:t>
      </w:r>
      <w:proofErr w:type="gramStart"/>
      <w:r w:rsidR="00190600" w:rsidRPr="00A825C8">
        <w:rPr>
          <w:rFonts w:ascii="Times New Roman CYR" w:eastAsia="Times New Roman" w:hAnsi="Times New Roman CYR" w:cs="Times New Roman CYR"/>
          <w:b/>
          <w:bCs/>
          <w:sz w:val="26"/>
          <w:szCs w:val="28"/>
          <w:lang w:eastAsia="ru-RU"/>
        </w:rPr>
        <w:t>Нужное</w:t>
      </w:r>
      <w:proofErr w:type="gramEnd"/>
      <w:r w:rsidR="00190600" w:rsidRPr="00A825C8">
        <w:rPr>
          <w:rFonts w:ascii="Times New Roman CYR" w:eastAsia="Times New Roman" w:hAnsi="Times New Roman CYR" w:cs="Times New Roman CYR"/>
          <w:b/>
          <w:bCs/>
          <w:sz w:val="26"/>
          <w:szCs w:val="28"/>
          <w:lang w:eastAsia="ru-RU"/>
        </w:rPr>
        <w:t xml:space="preserve"> подчеркнуть):</w:t>
      </w:r>
    </w:p>
    <w:p w:rsidR="00E429CD" w:rsidRPr="00E429CD" w:rsidRDefault="00190600" w:rsidP="0019060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E429CD" w:rsidRPr="00E429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ычислительные операции: </w:t>
      </w:r>
      <w:r w:rsidR="00E429CD" w:rsidRPr="00E429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выполняет самостоятельно без ошибок, выполняет с п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омощью, не выполняет,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__________________________________________________</w:t>
      </w:r>
    </w:p>
    <w:p w:rsidR="00E429CD" w:rsidRPr="00E429CD" w:rsidRDefault="00190600" w:rsidP="00E429CD">
      <w:pPr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А</w:t>
      </w:r>
      <w:r w:rsidR="00E429CD" w:rsidRPr="00E429CD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рифметические задачи: </w:t>
      </w:r>
      <w:r w:rsidR="00E429CD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решает самостоятельно без ошибок, решает с помощью, не решает</w:t>
      </w:r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 xml:space="preserve">, </w:t>
      </w:r>
      <w:proofErr w:type="gramStart"/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другое</w:t>
      </w:r>
      <w:proofErr w:type="gramEnd"/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________________________________________________________</w:t>
      </w:r>
    </w:p>
    <w:p w:rsidR="00190600" w:rsidRDefault="00190600" w:rsidP="00E4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Г</w:t>
      </w:r>
      <w:r w:rsidR="00E429CD" w:rsidRPr="00E429CD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еометрические задания: </w:t>
      </w:r>
      <w:r w:rsidR="00E429CD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выполняет самостоятельно</w:t>
      </w:r>
      <w:r w:rsidR="00E429CD" w:rsidRPr="00E429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без ошибок, выполняет с помощью, не выполняет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,</w:t>
      </w:r>
      <w:r w:rsidR="00E429CD" w:rsidRPr="00E429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другое</w:t>
      </w:r>
      <w:proofErr w:type="gramEnd"/>
      <w:r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______________________________________________</w:t>
      </w:r>
      <w:r w:rsidRPr="00E429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429CD" w:rsidRPr="00E429CD" w:rsidRDefault="00190600" w:rsidP="00E429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</w:t>
      </w:r>
      <w:r w:rsidR="00E429CD" w:rsidRPr="00E429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огические задания: </w:t>
      </w:r>
      <w:r w:rsidR="00E429CD" w:rsidRPr="00E429CD">
        <w:rPr>
          <w:rFonts w:ascii="Times New Roman CYR" w:eastAsia="Times New Roman" w:hAnsi="Times New Roman CYR" w:cs="Times New Roman CYR"/>
          <w:iCs/>
          <w:sz w:val="26"/>
          <w:szCs w:val="28"/>
          <w:lang w:eastAsia="ru-RU"/>
        </w:rPr>
        <w:t>выполняет самостоятельно</w:t>
      </w:r>
      <w:r w:rsidR="00E429CD" w:rsidRPr="00E429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без ошибок, выполняет с помощью, не выполняет</w:t>
      </w:r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, 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другое</w:t>
      </w:r>
      <w:proofErr w:type="gramEnd"/>
      <w:r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________________________________________________________</w:t>
      </w:r>
    </w:p>
    <w:p w:rsidR="00955313" w:rsidRDefault="0095531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190600" w:rsidRDefault="00190600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16833" w:rsidRDefault="00A941A0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</w:t>
      </w:r>
      <w:r w:rsidR="0041683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Особенности, влияющие на результативность обучения</w:t>
      </w:r>
      <w:r w:rsidR="00416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16833" w:rsidRPr="0019060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(Нужное подчеркнуть)</w:t>
      </w:r>
      <w:r w:rsidR="00190600" w:rsidRPr="0019060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:rsidR="00B30562" w:rsidRDefault="00B30562" w:rsidP="00B305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</w:p>
    <w:p w:rsidR="00E429CD" w:rsidRPr="00E429CD" w:rsidRDefault="00E429CD" w:rsidP="00E42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Мотивация к обучению</w:t>
      </w:r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сформирована, нестабильная, недостаточная, фактически не проявляется.</w:t>
      </w:r>
    </w:p>
    <w:p w:rsidR="00E429CD" w:rsidRPr="00E429CD" w:rsidRDefault="00E429CD" w:rsidP="00E42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Характер взаимодействия  с педагогами:</w:t>
      </w:r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адекватный, на критику обижается, дает аффективную вспышку протеста, прекращает деятельность, фактически не реагирует, </w:t>
      </w:r>
      <w:proofErr w:type="gramStart"/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</w:t>
      </w:r>
      <w:proofErr w:type="gramEnd"/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:rsidR="00E429CD" w:rsidRPr="00E429CD" w:rsidRDefault="00E429CD" w:rsidP="00E42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Качество деятельности при этом</w:t>
      </w:r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остается без изменений, снижается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ухудшается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429CD" w:rsidRPr="00E429CD" w:rsidRDefault="00E429CD" w:rsidP="00E42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lastRenderedPageBreak/>
        <w:t>Эмоциональная напряженность:</w:t>
      </w:r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высокая, неравномерная, нестабильная, не выявляется.</w:t>
      </w:r>
    </w:p>
    <w:p w:rsidR="00B30562" w:rsidRPr="00E429CD" w:rsidRDefault="00E429CD" w:rsidP="00B305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Истощаемость</w:t>
      </w:r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высокая, с очевидным снижением качества деятельности, умеренная, незначительная, </w:t>
      </w:r>
      <w:proofErr w:type="gramStart"/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</w:t>
      </w:r>
      <w:proofErr w:type="gramEnd"/>
      <w:r w:rsidRPr="00E42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_________________________________________________________</w:t>
      </w:r>
    </w:p>
    <w:p w:rsidR="00B30562" w:rsidRDefault="00B30562" w:rsidP="00B305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</w:p>
    <w:p w:rsidR="00416833" w:rsidRDefault="00B30562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7</w:t>
      </w:r>
      <w:r w:rsidR="0041683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Получаемая коррекционно-развивающая, психолого-педагогическая помощь</w:t>
      </w:r>
      <w:r w:rsidR="009553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41683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190600" w:rsidRPr="0019060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</w:t>
      </w:r>
      <w:r w:rsidR="00190600" w:rsidRP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занятия с учителем-логопедом, учителем-дефектологом, педагогом-психологом): длительность занятий, когда </w:t>
      </w:r>
      <w:proofErr w:type="gramStart"/>
      <w:r w:rsidR="00190600" w:rsidRP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начались</w:t>
      </w:r>
      <w:proofErr w:type="gramEnd"/>
      <w:r w:rsidR="00190600" w:rsidRP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/закончились, регулярность посещения</w:t>
      </w:r>
      <w:r w:rsid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190600" w:rsidRP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выполнение домашних заданий специалистов</w:t>
      </w:r>
      <w:r w:rsidR="00190600" w:rsidRP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цель и направления коррекционных занятий с педагогом-психологом, динамика обучения (положительная; незначительная; отсутствует) и другое </w:t>
      </w:r>
      <w:r w:rsidR="00416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</w:t>
      </w:r>
      <w:r w:rsidR="00A941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</w:t>
      </w:r>
      <w:r w:rsid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</w:t>
      </w: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</w:t>
      </w:r>
    </w:p>
    <w:p w:rsidR="00FF5982" w:rsidRDefault="00FF5982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55313" w:rsidRPr="0095545C" w:rsidRDefault="00955313" w:rsidP="0095531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955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в освоении коррекционно-развивающих курсов (для обучающихся с ОВЗ)</w:t>
      </w:r>
    </w:p>
    <w:p w:rsidR="00955313" w:rsidRPr="00E429CD" w:rsidRDefault="0095531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(Нужное подчеркнуть): </w:t>
      </w:r>
      <w:r w:rsid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достаточная</w:t>
      </w:r>
      <w:r w:rsid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неравномерная,</w:t>
      </w:r>
      <w:r w:rsid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незначительная</w:t>
      </w:r>
      <w:r w:rsid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крайне незначительная,</w:t>
      </w:r>
      <w:r w:rsid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другое__________________________</w:t>
      </w:r>
      <w:r w:rsidR="001906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</w:t>
      </w:r>
    </w:p>
    <w:p w:rsidR="00955313" w:rsidRDefault="0095531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FF5982" w:rsidRPr="00FF5982" w:rsidRDefault="00B30562" w:rsidP="009874B6">
      <w:pPr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8</w:t>
      </w:r>
      <w:r w:rsidR="00416833" w:rsidRPr="00FF59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</w:t>
      </w:r>
      <w:r w:rsidR="00FF5982" w:rsidRPr="00FF5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Характеристики взросления</w:t>
      </w:r>
      <w:r w:rsidR="001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1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</w:t>
      </w:r>
      <w:proofErr w:type="gramEnd"/>
      <w:r w:rsidR="001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подчеркнуть)</w:t>
      </w:r>
      <w:r w:rsidR="000D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0D3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11-12 лет)</w:t>
      </w:r>
      <w:r w:rsidR="001906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3391" w:rsidRPr="000D3391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0D3391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тношения с семьей</w:t>
      </w:r>
      <w:r w:rsidR="000D3391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 известных педагогам фактов: </w:t>
      </w:r>
      <w:r w:rsidR="000D339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родителей является авторитетом</w:t>
      </w:r>
      <w:r w:rsidR="000D3391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кому привязан, эмоциональная связь с семьей ухудшена/утрачена)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982" w:rsidRPr="00FF5982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влечения, интересы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F5982" w:rsidRPr="00FF5982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анятост</w:t>
      </w:r>
      <w:r w:rsidR="000D3391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 внеучебное время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(имеет ли круг обязанностей, как относится к их выполнению</w:t>
      </w:r>
      <w:r w:rsidR="00923808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посещает ли кружки, секции и т.д.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982" w:rsidRPr="00FF5982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тношение к учебе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(наличие предпочитаемых предметов, любимых учителей)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982" w:rsidRPr="00FF5982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тношение к педагогическим воздействиям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D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похвала, замечания и т.д.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982" w:rsidRPr="00FF5982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r w:rsidR="00E429CD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арактер общения со сверстниками</w:t>
      </w:r>
      <w:r w:rsidR="00E429CD" w:rsidRPr="00E4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(неформальный лидер, предпочитаемый, принятый, отвергаем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ый, оттесненный, изолированный).</w:t>
      </w:r>
      <w:proofErr w:type="gramEnd"/>
    </w:p>
    <w:p w:rsidR="00FF5982" w:rsidRPr="00FF5982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начимость общения со сверстниками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D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предпочитает </w:t>
      </w:r>
      <w:proofErr w:type="gramStart"/>
      <w:r w:rsidR="000D3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 w:rsidR="000D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младших по возрасту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982" w:rsidRPr="00FF5982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начимость виртуального общения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(сколько времени по его собственному мнению проводит в социальных сетях)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982" w:rsidRPr="00FF5982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пособность критически оценивать поступки свои и окружающих, в том числе антиобщественные проявления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сформирована, сформирована недостаточно, сформирована </w:t>
      </w:r>
      <w:r w:rsidR="000D33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словах</w:t>
      </w:r>
      <w:r w:rsidR="000D33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982" w:rsidRPr="00FF5982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амооценка</w:t>
      </w:r>
      <w:r w:rsidR="004E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(завышенная, заниженная, адекватная)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982" w:rsidRPr="00FF5982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ринадлежность к молодежной субкультуре</w:t>
      </w:r>
      <w:r w:rsidR="004E4F4B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spellStart"/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</w:t>
      </w:r>
      <w:proofErr w:type="spellEnd"/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391" w:rsidRPr="00FF5982" w:rsidRDefault="00190600" w:rsidP="00190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собенности психосексуального развития</w:t>
      </w:r>
      <w:r w:rsidR="000D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(опережает или отстает)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5982" w:rsidRPr="00FF5982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елигиозные убеждения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актуализирует, навязывает другим);</w:t>
      </w:r>
    </w:p>
    <w:p w:rsidR="00FF5982" w:rsidRPr="00FF5982" w:rsidRDefault="00190600" w:rsidP="001906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</w:t>
      </w:r>
      <w:r w:rsidR="00FF5982" w:rsidRPr="00190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изненные планы и профессиональные намерения</w:t>
      </w:r>
      <w:r w:rsidR="000D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16-17 лет)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391" w:rsidRDefault="000D3391" w:rsidP="000D3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391" w:rsidRPr="00FF5982" w:rsidRDefault="00B30562" w:rsidP="00B30562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D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0D3391" w:rsidRPr="00FF5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девиантным (общественно-опасным) поведением.</w:t>
      </w:r>
    </w:p>
    <w:p w:rsidR="000D3391" w:rsidRDefault="000D3391" w:rsidP="00FF5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982" w:rsidRPr="00FF5982" w:rsidRDefault="004F16A6" w:rsidP="004F16A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овершенные в прошлом или текущие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F5982" w:rsidRPr="00FF5982" w:rsidRDefault="004F16A6" w:rsidP="004F16A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самовольных уходов из дома, бродяжничество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F5982" w:rsidRPr="00FF5982" w:rsidRDefault="004F16A6" w:rsidP="004F16A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роявления агрессии (физической и/или вербальной) по отношению к другим (либо к животным), склонность к насилию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FF5982" w:rsidRDefault="004F16A6" w:rsidP="004F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ппозиционные установки (спорит, отказывается) либо негативизм (делает наоборот)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F16A6" w:rsidRPr="00FF5982" w:rsidRDefault="004F16A6" w:rsidP="004F16A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F5982" w:rsidRDefault="004F16A6" w:rsidP="004F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тношение к курению, алкоголю, наркотикам, другим </w:t>
      </w:r>
      <w:proofErr w:type="spellStart"/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 (пробы, регулярное употребление, интерес, стремление, </w:t>
      </w:r>
      <w:r w:rsidR="004E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выраженная тенденция к 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</w:t>
      </w:r>
      <w:r w:rsidR="004E4F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F16A6" w:rsidRPr="00FF5982" w:rsidRDefault="004F16A6" w:rsidP="004F16A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F5982" w:rsidRPr="00FF5982" w:rsidRDefault="004F16A6" w:rsidP="004F16A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квернословие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FF5982" w:rsidRPr="00FF5982" w:rsidRDefault="004F16A6" w:rsidP="004F16A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роявления злости и/или ненависти к окружающим (конкретизировать)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F5982" w:rsidRPr="00FF5982" w:rsidRDefault="004F16A6" w:rsidP="004F16A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тношение к компьютерным играм (равнодушен, интерес, </w:t>
      </w:r>
      <w:r w:rsidR="004E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выраженная тенденция к </w:t>
      </w:r>
      <w:r w:rsidR="004E4F4B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</w:t>
      </w:r>
      <w:r w:rsidR="004E4F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F5982" w:rsidRPr="00FF5982" w:rsidRDefault="004F16A6" w:rsidP="004F16A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овышенная внушаемость</w:t>
      </w:r>
      <w:r w:rsidR="004E4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зависимость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(влияние авторитетов, влияние дисфункциональных групп сверстников, подверженность влиянию моды, средств массовой информации и пр.)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FF5982" w:rsidRPr="00FF5982" w:rsidRDefault="00FF5982" w:rsidP="00FF59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FF5982" w:rsidRDefault="00FF5982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16833" w:rsidRDefault="000D3391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10. </w:t>
      </w:r>
      <w:r w:rsidR="0041683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Информация о проведении индивидуальной профилактической работы</w:t>
      </w:r>
      <w:r w:rsidR="00416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занятия и консультации с </w:t>
      </w:r>
      <w:r w:rsidR="001B64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педагогом-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психологом, социальным педагогом, классным руководителем</w:t>
      </w:r>
      <w:r w:rsidR="00416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</w:t>
      </w:r>
    </w:p>
    <w:p w:rsidR="00FF5982" w:rsidRDefault="00FF5982"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</w:t>
      </w:r>
    </w:p>
    <w:p w:rsidR="00FF5982" w:rsidRDefault="00FF5982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="000D339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</w:t>
      </w:r>
    </w:p>
    <w:p w:rsidR="00416833" w:rsidRDefault="00416833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</w:t>
      </w:r>
    </w:p>
    <w:p w:rsidR="00422D46" w:rsidRDefault="00422D46"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</w:t>
      </w:r>
    </w:p>
    <w:p w:rsidR="00422D46" w:rsidRDefault="00422D46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E4F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12. Иные сведения</w:t>
      </w:r>
      <w:r w:rsidR="004E4F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____________________________________________________________</w:t>
      </w:r>
    </w:p>
    <w:p w:rsidR="004E4F4B" w:rsidRPr="004E4F4B" w:rsidRDefault="004E4F4B" w:rsidP="004168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_____________________________________________________________________________</w:t>
      </w:r>
    </w:p>
    <w:p w:rsidR="00416833" w:rsidRDefault="00416833" w:rsidP="004168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6833" w:rsidRDefault="00416833" w:rsidP="004168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6833" w:rsidRPr="004A6F1B" w:rsidRDefault="004A6F1B" w:rsidP="004168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A6F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Члены </w:t>
      </w:r>
      <w:proofErr w:type="spellStart"/>
      <w:r w:rsidRPr="004A6F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ППк</w:t>
      </w:r>
      <w:proofErr w:type="spellEnd"/>
    </w:p>
    <w:p w:rsidR="00416833" w:rsidRDefault="00416833" w:rsidP="004168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6F1B" w:rsidRDefault="004A6F1B" w:rsidP="004A6F1B">
      <w:pPr>
        <w:pStyle w:val="31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Педагог-психолог            </w:t>
      </w:r>
      <w:r>
        <w:rPr>
          <w:rFonts w:ascii="Times New Roman" w:hAnsi="Times New Roman"/>
          <w:bCs/>
          <w:sz w:val="24"/>
        </w:rPr>
        <w:t>__________________ / ____________________________/</w:t>
      </w:r>
    </w:p>
    <w:p w:rsidR="00416833" w:rsidRDefault="004A6F1B" w:rsidP="004A6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(подпись)                             (расшифровка подписи)</w:t>
      </w:r>
    </w:p>
    <w:p w:rsidR="004A6F1B" w:rsidRDefault="004A6F1B" w:rsidP="004A6F1B">
      <w:pPr>
        <w:pStyle w:val="31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Учитель-дефектолог     ___</w:t>
      </w:r>
      <w:r>
        <w:rPr>
          <w:rFonts w:ascii="Times New Roman" w:hAnsi="Times New Roman"/>
          <w:bCs/>
          <w:sz w:val="24"/>
        </w:rPr>
        <w:t>_______________ / ____________________________/</w:t>
      </w:r>
    </w:p>
    <w:p w:rsidR="004A6F1B" w:rsidRDefault="004A6F1B" w:rsidP="004A6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(подпись)                            (расшифровка подписи)</w:t>
      </w:r>
    </w:p>
    <w:p w:rsidR="004A6F1B" w:rsidRDefault="004A6F1B" w:rsidP="004A6F1B">
      <w:pPr>
        <w:pStyle w:val="31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Учитель-логопед          </w:t>
      </w:r>
      <w:r>
        <w:rPr>
          <w:rFonts w:ascii="Times New Roman" w:hAnsi="Times New Roman"/>
          <w:bCs/>
          <w:sz w:val="24"/>
        </w:rPr>
        <w:t>__________________/ ____________________________/</w:t>
      </w:r>
    </w:p>
    <w:p w:rsidR="004A6F1B" w:rsidRDefault="004A6F1B" w:rsidP="004A6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(подпись)                           (расшифровка подписи)</w:t>
      </w:r>
    </w:p>
    <w:p w:rsidR="004A6F1B" w:rsidRDefault="004A6F1B" w:rsidP="004A6F1B">
      <w:pPr>
        <w:pStyle w:val="31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                      </w:t>
      </w:r>
      <w:r>
        <w:rPr>
          <w:rFonts w:ascii="Times New Roman" w:hAnsi="Times New Roman"/>
          <w:bCs/>
          <w:sz w:val="24"/>
        </w:rPr>
        <w:t xml:space="preserve">   ________________ / ____________________________/</w:t>
      </w:r>
    </w:p>
    <w:p w:rsidR="004A6F1B" w:rsidRDefault="004A6F1B" w:rsidP="004A6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(подпись)                          (расшифровка подписи)</w:t>
      </w:r>
    </w:p>
    <w:p w:rsidR="004A6F1B" w:rsidRDefault="004A6F1B" w:rsidP="00416833">
      <w:pPr>
        <w:pStyle w:val="31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4A6F1B" w:rsidRDefault="004A6F1B" w:rsidP="00416833">
      <w:pPr>
        <w:pStyle w:val="31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416833" w:rsidRDefault="00416833" w:rsidP="00416833">
      <w:pPr>
        <w:pStyle w:val="31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Председатель </w:t>
      </w:r>
      <w:proofErr w:type="spellStart"/>
      <w:r>
        <w:rPr>
          <w:rFonts w:ascii="Times New Roman" w:hAnsi="Times New Roman"/>
          <w:b/>
          <w:bCs/>
          <w:sz w:val="24"/>
        </w:rPr>
        <w:t>ППк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r w:rsidR="004A6F1B">
        <w:rPr>
          <w:rFonts w:ascii="Times New Roman" w:hAnsi="Times New Roman"/>
          <w:b/>
          <w:bCs/>
          <w:sz w:val="24"/>
        </w:rPr>
        <w:t xml:space="preserve"> </w:t>
      </w:r>
      <w:r w:rsidR="004A6F1B">
        <w:rPr>
          <w:rFonts w:ascii="Times New Roman" w:hAnsi="Times New Roman"/>
          <w:bCs/>
          <w:sz w:val="24"/>
        </w:rPr>
        <w:t xml:space="preserve">      </w:t>
      </w:r>
      <w:r>
        <w:rPr>
          <w:rFonts w:ascii="Times New Roman" w:hAnsi="Times New Roman"/>
          <w:bCs/>
          <w:sz w:val="24"/>
        </w:rPr>
        <w:t>_______________ / _______________________</w:t>
      </w:r>
      <w:r w:rsidR="004A6F1B">
        <w:rPr>
          <w:rFonts w:ascii="Times New Roman" w:hAnsi="Times New Roman"/>
          <w:bCs/>
          <w:sz w:val="24"/>
        </w:rPr>
        <w:t>____</w:t>
      </w:r>
      <w:r>
        <w:rPr>
          <w:rFonts w:ascii="Times New Roman" w:hAnsi="Times New Roman"/>
          <w:bCs/>
          <w:sz w:val="24"/>
        </w:rPr>
        <w:t>/</w:t>
      </w:r>
    </w:p>
    <w:p w:rsidR="004A6F1B" w:rsidRDefault="00416833" w:rsidP="00416833">
      <w:pPr>
        <w:pStyle w:val="3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</w:t>
      </w:r>
      <w:r w:rsidR="004A6F1B">
        <w:rPr>
          <w:rFonts w:ascii="Times New Roman" w:hAnsi="Times New Roman"/>
          <w:bCs/>
          <w:sz w:val="20"/>
          <w:szCs w:val="20"/>
        </w:rPr>
        <w:t xml:space="preserve">              </w:t>
      </w:r>
      <w:r>
        <w:rPr>
          <w:rFonts w:ascii="Times New Roman" w:hAnsi="Times New Roman"/>
          <w:bCs/>
          <w:sz w:val="20"/>
          <w:szCs w:val="20"/>
        </w:rPr>
        <w:t xml:space="preserve">(подпись)     </w:t>
      </w:r>
      <w:r w:rsidR="004A6F1B">
        <w:rPr>
          <w:rFonts w:ascii="Times New Roman" w:hAnsi="Times New Roman"/>
          <w:bCs/>
          <w:sz w:val="20"/>
          <w:szCs w:val="20"/>
        </w:rPr>
        <w:t xml:space="preserve">                        </w:t>
      </w:r>
      <w:r>
        <w:rPr>
          <w:rFonts w:ascii="Times New Roman" w:hAnsi="Times New Roman"/>
          <w:bCs/>
          <w:sz w:val="20"/>
          <w:szCs w:val="20"/>
        </w:rPr>
        <w:t>(расшифровка подписи)</w:t>
      </w:r>
      <w:r w:rsidR="001148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833" w:rsidRDefault="0011488C" w:rsidP="00416833">
      <w:pPr>
        <w:pStyle w:val="31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ОО</w:t>
      </w:r>
      <w:r w:rsidR="0041683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6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F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6833">
        <w:rPr>
          <w:rFonts w:ascii="Times New Roman" w:hAnsi="Times New Roman" w:cs="Times New Roman"/>
          <w:sz w:val="24"/>
          <w:szCs w:val="24"/>
        </w:rPr>
        <w:t>_______________/___</w:t>
      </w:r>
      <w:r w:rsidR="004A6F1B">
        <w:rPr>
          <w:rFonts w:ascii="Times New Roman" w:hAnsi="Times New Roman" w:cs="Times New Roman"/>
          <w:sz w:val="24"/>
          <w:szCs w:val="24"/>
        </w:rPr>
        <w:t>________________________</w:t>
      </w:r>
      <w:r w:rsidR="00416833">
        <w:rPr>
          <w:rFonts w:ascii="Times New Roman" w:hAnsi="Times New Roman" w:cs="Times New Roman"/>
          <w:sz w:val="24"/>
          <w:szCs w:val="24"/>
        </w:rPr>
        <w:t>/</w:t>
      </w:r>
    </w:p>
    <w:p w:rsidR="00416833" w:rsidRDefault="00416833" w:rsidP="00416833">
      <w:pPr>
        <w:pStyle w:val="31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</w:t>
      </w:r>
      <w:r w:rsidR="004A6F1B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             </w:t>
      </w:r>
      <w:r w:rsidR="004A6F1B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 xml:space="preserve">(подпись)                            </w:t>
      </w:r>
      <w:r w:rsidR="004A6F1B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(расшифровка подписи)</w:t>
      </w:r>
    </w:p>
    <w:p w:rsidR="00416833" w:rsidRDefault="00416833" w:rsidP="00416833">
      <w:pPr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МП</w:t>
      </w:r>
    </w:p>
    <w:p w:rsidR="004A6F1B" w:rsidRDefault="004A6F1B" w:rsidP="004A6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составления документа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   </w:t>
      </w:r>
      <w:r w:rsidRPr="00BD06AD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54628" w:rsidRDefault="00954628"/>
    <w:sectPr w:rsidR="0095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D9" w:rsidRDefault="005A36D9" w:rsidP="00C34405">
      <w:pPr>
        <w:spacing w:after="0" w:line="240" w:lineRule="auto"/>
      </w:pPr>
      <w:r>
        <w:separator/>
      </w:r>
    </w:p>
  </w:endnote>
  <w:endnote w:type="continuationSeparator" w:id="0">
    <w:p w:rsidR="005A36D9" w:rsidRDefault="005A36D9" w:rsidP="00C3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D9" w:rsidRDefault="005A36D9" w:rsidP="00C34405">
      <w:pPr>
        <w:spacing w:after="0" w:line="240" w:lineRule="auto"/>
      </w:pPr>
      <w:r>
        <w:separator/>
      </w:r>
    </w:p>
  </w:footnote>
  <w:footnote w:type="continuationSeparator" w:id="0">
    <w:p w:rsidR="005A36D9" w:rsidRDefault="005A36D9" w:rsidP="00C3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1AF"/>
    <w:multiLevelType w:val="hybridMultilevel"/>
    <w:tmpl w:val="CAA6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514DA"/>
    <w:multiLevelType w:val="hybridMultilevel"/>
    <w:tmpl w:val="B80E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97425"/>
    <w:multiLevelType w:val="hybridMultilevel"/>
    <w:tmpl w:val="AFC6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4C28"/>
    <w:multiLevelType w:val="hybridMultilevel"/>
    <w:tmpl w:val="8B6C1A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B7"/>
    <w:rsid w:val="000432BB"/>
    <w:rsid w:val="00050D9E"/>
    <w:rsid w:val="00082409"/>
    <w:rsid w:val="000D3391"/>
    <w:rsid w:val="000D57D1"/>
    <w:rsid w:val="0011488C"/>
    <w:rsid w:val="00190600"/>
    <w:rsid w:val="001B6420"/>
    <w:rsid w:val="001C650A"/>
    <w:rsid w:val="0023551A"/>
    <w:rsid w:val="0031013B"/>
    <w:rsid w:val="003634AE"/>
    <w:rsid w:val="00416833"/>
    <w:rsid w:val="00422D46"/>
    <w:rsid w:val="00432DA6"/>
    <w:rsid w:val="004478D2"/>
    <w:rsid w:val="004A6338"/>
    <w:rsid w:val="004A6F1B"/>
    <w:rsid w:val="004E4F4B"/>
    <w:rsid w:val="004F16A6"/>
    <w:rsid w:val="005A36D9"/>
    <w:rsid w:val="005D7CA7"/>
    <w:rsid w:val="006C0D57"/>
    <w:rsid w:val="007E22EB"/>
    <w:rsid w:val="00807A9C"/>
    <w:rsid w:val="00835984"/>
    <w:rsid w:val="008C5420"/>
    <w:rsid w:val="00923808"/>
    <w:rsid w:val="00954628"/>
    <w:rsid w:val="0095479D"/>
    <w:rsid w:val="00955313"/>
    <w:rsid w:val="0095545C"/>
    <w:rsid w:val="00981D14"/>
    <w:rsid w:val="009874B6"/>
    <w:rsid w:val="009A4EC5"/>
    <w:rsid w:val="00A825C8"/>
    <w:rsid w:val="00A941A0"/>
    <w:rsid w:val="00B30562"/>
    <w:rsid w:val="00B56258"/>
    <w:rsid w:val="00BD06AD"/>
    <w:rsid w:val="00BD21B7"/>
    <w:rsid w:val="00BF6972"/>
    <w:rsid w:val="00C02B5D"/>
    <w:rsid w:val="00C34405"/>
    <w:rsid w:val="00CE2355"/>
    <w:rsid w:val="00D76883"/>
    <w:rsid w:val="00DD4883"/>
    <w:rsid w:val="00E429CD"/>
    <w:rsid w:val="00E60DDE"/>
    <w:rsid w:val="00E62EA0"/>
    <w:rsid w:val="00EE0BAA"/>
    <w:rsid w:val="00FB341A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16833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81D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4405"/>
  </w:style>
  <w:style w:type="paragraph" w:styleId="a6">
    <w:name w:val="footer"/>
    <w:basedOn w:val="a"/>
    <w:link w:val="a7"/>
    <w:uiPriority w:val="99"/>
    <w:unhideWhenUsed/>
    <w:rsid w:val="00C3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16833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81D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4405"/>
  </w:style>
  <w:style w:type="paragraph" w:styleId="a6">
    <w:name w:val="footer"/>
    <w:basedOn w:val="a"/>
    <w:link w:val="a7"/>
    <w:uiPriority w:val="99"/>
    <w:unhideWhenUsed/>
    <w:rsid w:val="00C3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FA43-D41E-495C-82BE-E3A5258C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Nata</cp:lastModifiedBy>
  <cp:revision>33</cp:revision>
  <cp:lastPrinted>2020-08-19T11:19:00Z</cp:lastPrinted>
  <dcterms:created xsi:type="dcterms:W3CDTF">2020-08-06T13:07:00Z</dcterms:created>
  <dcterms:modified xsi:type="dcterms:W3CDTF">2020-08-21T15:05:00Z</dcterms:modified>
</cp:coreProperties>
</file>