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8F" w:rsidRPr="00EB0E8F" w:rsidRDefault="00EB0E8F" w:rsidP="00EB0E8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0E8F">
        <w:rPr>
          <w:rFonts w:ascii="Times New Roman" w:hAnsi="Times New Roman" w:cs="Times New Roman"/>
          <w:sz w:val="24"/>
          <w:szCs w:val="24"/>
        </w:rPr>
        <w:t>Бланк №</w:t>
      </w:r>
      <w:r w:rsidR="008B79EF">
        <w:rPr>
          <w:rFonts w:ascii="Times New Roman" w:hAnsi="Times New Roman" w:cs="Times New Roman"/>
          <w:sz w:val="24"/>
          <w:szCs w:val="24"/>
        </w:rPr>
        <w:t>12</w:t>
      </w:r>
    </w:p>
    <w:p w:rsidR="00EB0E8F" w:rsidRDefault="00EB0E8F" w:rsidP="00EB0E8F">
      <w:pPr>
        <w:tabs>
          <w:tab w:val="left" w:pos="7695"/>
        </w:tabs>
      </w:pPr>
      <w:r>
        <w:tab/>
      </w:r>
    </w:p>
    <w:p w:rsidR="00EB0E8F" w:rsidRDefault="00EB0E8F" w:rsidP="00EB0E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</w:t>
      </w:r>
    </w:p>
    <w:p w:rsidR="00EB0E8F" w:rsidRPr="00EB0E8F" w:rsidRDefault="00EB0E8F" w:rsidP="00EB0E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НАПРАВЛЕНИЙ ОБУЧАЮЩИХСЯ НА ПМПК</w:t>
      </w:r>
    </w:p>
    <w:p w:rsidR="00EB0E8F" w:rsidRDefault="00EB0E8F" w:rsidP="00EB0E8F"/>
    <w:tbl>
      <w:tblPr>
        <w:tblW w:w="15594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5"/>
        <w:gridCol w:w="2269"/>
        <w:gridCol w:w="1843"/>
        <w:gridCol w:w="2126"/>
        <w:gridCol w:w="1984"/>
        <w:gridCol w:w="2127"/>
        <w:gridCol w:w="3401"/>
      </w:tblGrid>
      <w:tr w:rsidR="003A7713" w:rsidRPr="00EB0E8F" w:rsidTr="003A771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713" w:rsidRPr="00EB0E8F" w:rsidRDefault="003A7713" w:rsidP="00EB0E8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713" w:rsidRPr="00EB0E8F" w:rsidRDefault="003A7713" w:rsidP="00EB0E8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713" w:rsidRPr="00EB0E8F" w:rsidRDefault="003A7713" w:rsidP="00EB0E8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 рождения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713" w:rsidRPr="00EB0E8F" w:rsidRDefault="003A7713" w:rsidP="00EB0E8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ласс/группа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713" w:rsidRDefault="003A7713" w:rsidP="00EB0E8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3A7713" w:rsidRPr="003A7713" w:rsidRDefault="003A7713" w:rsidP="003A7713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713" w:rsidRPr="00EB0E8F" w:rsidRDefault="003A7713" w:rsidP="00EB0E8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направления</w:t>
            </w:r>
            <w:r w:rsidR="00C80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713" w:rsidRPr="00EB0E8F" w:rsidRDefault="003A7713" w:rsidP="00EB0E8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еречень документов, переданных родителям (законным представителям)</w:t>
            </w:r>
            <w:r w:rsidR="003B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713" w:rsidRPr="00EB0E8F" w:rsidRDefault="003A7713" w:rsidP="003A771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роспись </w:t>
            </w:r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</w:t>
            </w:r>
          </w:p>
        </w:tc>
      </w:tr>
      <w:tr w:rsidR="003A7713" w:rsidRPr="00EB0E8F" w:rsidTr="003A7713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713" w:rsidRPr="00EB0E8F" w:rsidRDefault="003A7713" w:rsidP="00EB0E8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7713" w:rsidRPr="00EB0E8F" w:rsidRDefault="003A7713" w:rsidP="00EB0E8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713" w:rsidRPr="00EB0E8F" w:rsidRDefault="003A7713" w:rsidP="00EB0E8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713" w:rsidRPr="00EB0E8F" w:rsidRDefault="003A7713" w:rsidP="00EB0E8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713" w:rsidRPr="00EB0E8F" w:rsidRDefault="003A7713" w:rsidP="00EB0E8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713" w:rsidRPr="00EB0E8F" w:rsidRDefault="003A7713" w:rsidP="00EB0E8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7713" w:rsidRPr="00EB0E8F" w:rsidRDefault="003A7713" w:rsidP="00EB0E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7713" w:rsidRPr="00EB0E8F" w:rsidRDefault="003A7713" w:rsidP="003A7713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7713" w:rsidRPr="00EB0E8F" w:rsidTr="003A7713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713" w:rsidRPr="00EB0E8F" w:rsidRDefault="003A7713" w:rsidP="00EB0E8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A7713" w:rsidRPr="00EB0E8F" w:rsidRDefault="003A7713" w:rsidP="00EB0E8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713" w:rsidRPr="00EB0E8F" w:rsidRDefault="003A7713" w:rsidP="00EB0E8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713" w:rsidRPr="00EB0E8F" w:rsidRDefault="003A7713" w:rsidP="00EB0E8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713" w:rsidRPr="00EB0E8F" w:rsidRDefault="003A7713" w:rsidP="00EB0E8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713" w:rsidRPr="00EB0E8F" w:rsidRDefault="003A7713" w:rsidP="00EB0E8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7713" w:rsidRPr="00EB0E8F" w:rsidRDefault="003A7713" w:rsidP="00EB0E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7713" w:rsidRPr="00EB0E8F" w:rsidRDefault="003A7713" w:rsidP="003A7713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3A7713" w:rsidRPr="00EB0E8F" w:rsidTr="003A7713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713" w:rsidRPr="00EB0E8F" w:rsidRDefault="003A7713" w:rsidP="00EB0E8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713" w:rsidRPr="00EB0E8F" w:rsidRDefault="003A7713" w:rsidP="00EB0E8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713" w:rsidRPr="00EB0E8F" w:rsidRDefault="003A7713" w:rsidP="00EB0E8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713" w:rsidRPr="00EB0E8F" w:rsidRDefault="003A7713" w:rsidP="00EB0E8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713" w:rsidRPr="00EB0E8F" w:rsidRDefault="003A7713" w:rsidP="00EB0E8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713" w:rsidRPr="00EB0E8F" w:rsidRDefault="003A7713" w:rsidP="00EB0E8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713" w:rsidRDefault="003A7713" w:rsidP="00EB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713" w:rsidRPr="00EB0E8F" w:rsidRDefault="003A7713" w:rsidP="00EB0E8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3A7713" w:rsidRDefault="003A7713" w:rsidP="00EB0E8F"/>
    <w:p w:rsidR="00C80F6A" w:rsidRDefault="003A7713" w:rsidP="003A7713">
      <w:r>
        <w:t xml:space="preserve">* </w:t>
      </w:r>
      <w:r w:rsidR="00C80F6A">
        <w:t>получение рекомендаций по оказанию психолого-педагогической помощи обучающемуся и др.</w:t>
      </w:r>
    </w:p>
    <w:p w:rsidR="003B5A0B" w:rsidRDefault="00C80F6A" w:rsidP="003B5A0B">
      <w:pPr>
        <w:jc w:val="both"/>
      </w:pPr>
      <w:r>
        <w:t xml:space="preserve">** </w:t>
      </w:r>
      <w:r>
        <w:tab/>
      </w:r>
      <w:proofErr w:type="spellStart"/>
      <w:r>
        <w:t>неосвоение</w:t>
      </w:r>
      <w:proofErr w:type="spellEnd"/>
      <w:r>
        <w:t xml:space="preserve"> (трудности в освоении) образовательных программ;  необходимость создания специальных условий обучения и воспитания;  наличие неликвидированной академической задолженности в соответствии со ст.58 ФЗ «Об образовании в Российской Федерации» от 29.12.2012 № 273-ФЗ; наличие девиантного (общественно опасного) поведения; оформление / переоформление инвалидности; создание специальных условий ГИА и др.</w:t>
      </w:r>
    </w:p>
    <w:p w:rsidR="00342E2B" w:rsidRPr="003B5A0B" w:rsidRDefault="003B5A0B" w:rsidP="003B5A0B">
      <w:pPr>
        <w:jc w:val="both"/>
      </w:pPr>
      <w:r>
        <w:t xml:space="preserve">***  представление </w:t>
      </w:r>
      <w:proofErr w:type="spellStart"/>
      <w:r>
        <w:t>ППк</w:t>
      </w:r>
      <w:proofErr w:type="spellEnd"/>
      <w: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продуктивной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(копии рабочих и контрольных тетрадей, результаты процедуры ликвидации академических задолженностей) и др.</w:t>
      </w:r>
    </w:p>
    <w:sectPr w:rsidR="00342E2B" w:rsidRPr="003B5A0B" w:rsidSect="00EB0E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83" w:rsidRDefault="00EB3783" w:rsidP="00EB0E8F">
      <w:pPr>
        <w:spacing w:after="0" w:line="240" w:lineRule="auto"/>
      </w:pPr>
      <w:r>
        <w:separator/>
      </w:r>
    </w:p>
  </w:endnote>
  <w:endnote w:type="continuationSeparator" w:id="0">
    <w:p w:rsidR="00EB3783" w:rsidRDefault="00EB3783" w:rsidP="00EB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83" w:rsidRDefault="00EB3783" w:rsidP="00EB0E8F">
      <w:pPr>
        <w:spacing w:after="0" w:line="240" w:lineRule="auto"/>
      </w:pPr>
      <w:r>
        <w:separator/>
      </w:r>
    </w:p>
  </w:footnote>
  <w:footnote w:type="continuationSeparator" w:id="0">
    <w:p w:rsidR="00EB3783" w:rsidRDefault="00EB3783" w:rsidP="00EB0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DC9"/>
    <w:multiLevelType w:val="hybridMultilevel"/>
    <w:tmpl w:val="82662BE2"/>
    <w:lvl w:ilvl="0" w:tplc="0CBE13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ED"/>
    <w:rsid w:val="000833ED"/>
    <w:rsid w:val="000F28CE"/>
    <w:rsid w:val="00342E2B"/>
    <w:rsid w:val="003A7713"/>
    <w:rsid w:val="003B5A0B"/>
    <w:rsid w:val="008B79EF"/>
    <w:rsid w:val="009F5E15"/>
    <w:rsid w:val="00C80F6A"/>
    <w:rsid w:val="00EB0E8F"/>
    <w:rsid w:val="00E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E8F"/>
  </w:style>
  <w:style w:type="paragraph" w:styleId="a5">
    <w:name w:val="footer"/>
    <w:basedOn w:val="a"/>
    <w:link w:val="a6"/>
    <w:uiPriority w:val="99"/>
    <w:unhideWhenUsed/>
    <w:rsid w:val="00EB0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E8F"/>
  </w:style>
  <w:style w:type="paragraph" w:styleId="a7">
    <w:name w:val="List Paragraph"/>
    <w:basedOn w:val="a"/>
    <w:uiPriority w:val="34"/>
    <w:qFormat/>
    <w:rsid w:val="003A7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E8F"/>
  </w:style>
  <w:style w:type="paragraph" w:styleId="a5">
    <w:name w:val="footer"/>
    <w:basedOn w:val="a"/>
    <w:link w:val="a6"/>
    <w:uiPriority w:val="99"/>
    <w:unhideWhenUsed/>
    <w:rsid w:val="00EB0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E8F"/>
  </w:style>
  <w:style w:type="paragraph" w:styleId="a7">
    <w:name w:val="List Paragraph"/>
    <w:basedOn w:val="a"/>
    <w:uiPriority w:val="34"/>
    <w:qFormat/>
    <w:rsid w:val="003A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9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1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6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5</cp:revision>
  <dcterms:created xsi:type="dcterms:W3CDTF">2020-08-14T10:58:00Z</dcterms:created>
  <dcterms:modified xsi:type="dcterms:W3CDTF">2020-08-20T13:34:00Z</dcterms:modified>
</cp:coreProperties>
</file>