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3A1E" w14:textId="3531C20E" w:rsidR="00651851" w:rsidRDefault="007B168C">
      <w:r>
        <w:rPr>
          <w:noProof/>
        </w:rPr>
        <w:pict w14:anchorId="00674F9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25pt;margin-top:3.15pt;width:228.75pt;height:539.3pt;z-index:25166233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14:paraId="57F3ADB1" w14:textId="77777777" w:rsidR="00AD6F69" w:rsidRPr="00C23219" w:rsidRDefault="00AD6F69" w:rsidP="00AD6F69">
                  <w:pPr>
                    <w:jc w:val="both"/>
                    <w:rPr>
                      <w:rFonts w:ascii="Times New Roman" w:hAnsi="Times New Roman" w:cs="Times New Roman"/>
                      <w:color w:val="010101"/>
                    </w:rPr>
                  </w:pPr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>Вина, стыд, отчаяние, страх, агрессия, – это чувства, которые часто переживают любые родители, а родители детей с нарушениями в развитии, особенно часто. Как их преодолеть?</w:t>
                  </w:r>
                  <w:r w:rsidR="0043222B">
                    <w:rPr>
                      <w:rFonts w:ascii="Times New Roman" w:hAnsi="Times New Roman" w:cs="Times New Roman"/>
                      <w:color w:val="010101"/>
                    </w:rPr>
                    <w:t xml:space="preserve"> </w:t>
                  </w:r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 xml:space="preserve">Каков механизм возникновения чувств вины и </w:t>
                  </w:r>
                  <w:proofErr w:type="gramStart"/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>злости,  и</w:t>
                  </w:r>
                  <w:proofErr w:type="gramEnd"/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 xml:space="preserve"> самое главное -  как с ними справлять</w:t>
                  </w:r>
                  <w:r w:rsidR="0043222B">
                    <w:rPr>
                      <w:rFonts w:ascii="Times New Roman" w:hAnsi="Times New Roman" w:cs="Times New Roman"/>
                      <w:color w:val="010101"/>
                    </w:rPr>
                    <w:t>ся?</w:t>
                  </w:r>
                </w:p>
                <w:p w14:paraId="3A5B4BB9" w14:textId="77777777" w:rsidR="00AD6F69" w:rsidRPr="00C23219" w:rsidRDefault="00AD6F69" w:rsidP="00AD6F69">
                  <w:pPr>
                    <w:jc w:val="center"/>
                    <w:rPr>
                      <w:rFonts w:ascii="Times New Roman" w:hAnsi="Times New Roman" w:cs="Times New Roman"/>
                      <w:b/>
                      <w:color w:val="010101"/>
                      <w:u w:val="single"/>
                    </w:rPr>
                  </w:pPr>
                  <w:r w:rsidRPr="00C23219">
                    <w:rPr>
                      <w:rFonts w:ascii="Times New Roman" w:hAnsi="Times New Roman" w:cs="Times New Roman"/>
                      <w:b/>
                      <w:color w:val="010101"/>
                      <w:u w:val="single"/>
                    </w:rPr>
                    <w:t>Чувство вины</w:t>
                  </w:r>
                </w:p>
                <w:p w14:paraId="5B74CBAD" w14:textId="77777777" w:rsidR="0043222B" w:rsidRDefault="00AD6F69" w:rsidP="00AD6F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219">
                    <w:rPr>
                      <w:rFonts w:ascii="Times New Roman" w:hAnsi="Times New Roman" w:cs="Times New Roman"/>
                    </w:rPr>
                    <w:t xml:space="preserve">Когда родители узнают, что у </w:t>
                  </w:r>
                  <w:r w:rsidR="0043222B">
                    <w:rPr>
                      <w:rFonts w:ascii="Times New Roman" w:hAnsi="Times New Roman" w:cs="Times New Roman"/>
                    </w:rPr>
                    <w:t>их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ребенка имеются нарушения в развитии, они отчаянно пытаются найти причину беды.  Это обусловлено тем, что, в любой сложной ситуации мы ищем виновного и </w:t>
                  </w:r>
                  <w:r w:rsidR="00C3626B" w:rsidRPr="00C23219">
                    <w:rPr>
                      <w:rFonts w:ascii="Times New Roman" w:hAnsi="Times New Roman" w:cs="Times New Roman"/>
                    </w:rPr>
                    <w:t>хотим его наказать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="00C3626B" w:rsidRPr="00C23219">
                    <w:rPr>
                      <w:rFonts w:ascii="Times New Roman" w:hAnsi="Times New Roman" w:cs="Times New Roman"/>
                    </w:rPr>
                    <w:t>В</w:t>
                  </w:r>
                  <w:r w:rsidR="0043222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ситуации</w:t>
                  </w:r>
                  <w:proofErr w:type="gramEnd"/>
                  <w:r w:rsidRPr="00C23219">
                    <w:rPr>
                      <w:rFonts w:ascii="Times New Roman" w:hAnsi="Times New Roman" w:cs="Times New Roman"/>
                    </w:rPr>
                    <w:t xml:space="preserve"> болезни ребенка, каждый подсознательно действует также.</w:t>
                  </w:r>
                </w:p>
                <w:p w14:paraId="2AB69307" w14:textId="77777777" w:rsidR="00AD6F69" w:rsidRPr="00C23219" w:rsidRDefault="00AD6F69" w:rsidP="00AD6F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21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222B">
                    <w:rPr>
                      <w:rFonts w:ascii="Times New Roman" w:hAnsi="Times New Roman" w:cs="Times New Roman"/>
                      <w:b/>
                    </w:rPr>
                    <w:t>Но важно знать,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что даже если и найдутся виновные (например, врачебная ошибка, родовая травма), то это не исправит ситуацию развития ребенка. Как правило, если есть какие-то врожденные </w:t>
                  </w:r>
                  <w:r w:rsidR="0043222B" w:rsidRPr="00C23219">
                    <w:rPr>
                      <w:rFonts w:ascii="Times New Roman" w:hAnsi="Times New Roman" w:cs="Times New Roman"/>
                    </w:rPr>
                    <w:t>нарушения</w:t>
                  </w:r>
                  <w:r w:rsidRPr="00C23219">
                    <w:rPr>
                      <w:rFonts w:ascii="Times New Roman" w:hAnsi="Times New Roman" w:cs="Times New Roman"/>
                    </w:rPr>
                    <w:t>, то провоцирующим или усугубляющим фактором может быть все, что угодно, даже действия любящего родителя.</w:t>
                  </w:r>
                </w:p>
                <w:p w14:paraId="39332B97" w14:textId="77777777" w:rsidR="00AD6F69" w:rsidRPr="00C23219" w:rsidRDefault="00AD6F69" w:rsidP="00AD6F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219">
                    <w:rPr>
                      <w:rFonts w:ascii="Times New Roman" w:hAnsi="Times New Roman" w:cs="Times New Roman"/>
                    </w:rPr>
                    <w:t xml:space="preserve">Поэтому, </w:t>
                  </w:r>
                  <w:r w:rsidRPr="00225A9F">
                    <w:rPr>
                      <w:rFonts w:ascii="Times New Roman" w:hAnsi="Times New Roman" w:cs="Times New Roman"/>
                      <w:u w:val="single"/>
                    </w:rPr>
                    <w:t>главное правило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, которое поможет </w:t>
                  </w:r>
                  <w:r w:rsidRPr="00225A9F">
                    <w:rPr>
                      <w:rFonts w:ascii="Times New Roman" w:hAnsi="Times New Roman" w:cs="Times New Roman"/>
                      <w:u w:val="single"/>
                    </w:rPr>
                    <w:t>справиться с чувством вины: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B1C1499" w14:textId="77777777" w:rsidR="00AD6F69" w:rsidRPr="00C23219" w:rsidRDefault="00AD6F69" w:rsidP="00C3626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10101"/>
                    </w:rPr>
                  </w:pPr>
                  <w:r w:rsidRPr="00C2321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23219">
                    <w:rPr>
                      <w:rFonts w:ascii="Times New Roman" w:eastAsia="Times New Roman" w:hAnsi="Times New Roman" w:cs="Times New Roman"/>
                      <w:b/>
                      <w:color w:val="010101"/>
                      <w:spacing w:val="-5"/>
                    </w:rPr>
                    <w:t>Вопрос «</w:t>
                  </w:r>
                  <w:r w:rsidR="00C3626B" w:rsidRPr="00C23219">
                    <w:rPr>
                      <w:rFonts w:ascii="Times New Roman" w:eastAsia="Times New Roman" w:hAnsi="Times New Roman" w:cs="Times New Roman"/>
                      <w:b/>
                      <w:color w:val="010101"/>
                      <w:spacing w:val="-5"/>
                    </w:rPr>
                    <w:t>З</w:t>
                  </w:r>
                  <w:r w:rsidRPr="00C23219">
                    <w:rPr>
                      <w:rFonts w:ascii="Times New Roman" w:eastAsia="Times New Roman" w:hAnsi="Times New Roman" w:cs="Times New Roman"/>
                      <w:b/>
                      <w:color w:val="010101"/>
                      <w:spacing w:val="-5"/>
                    </w:rPr>
                    <w:t>а что?» меняйте на «</w:t>
                  </w:r>
                  <w:r w:rsidR="00C3626B" w:rsidRPr="00C23219">
                    <w:rPr>
                      <w:rFonts w:ascii="Times New Roman" w:eastAsia="Times New Roman" w:hAnsi="Times New Roman" w:cs="Times New Roman"/>
                      <w:b/>
                      <w:color w:val="010101"/>
                      <w:spacing w:val="-5"/>
                    </w:rPr>
                    <w:t>Д</w:t>
                  </w:r>
                  <w:r w:rsidRPr="00C23219">
                    <w:rPr>
                      <w:rFonts w:ascii="Times New Roman" w:eastAsia="Times New Roman" w:hAnsi="Times New Roman" w:cs="Times New Roman"/>
                      <w:b/>
                      <w:color w:val="010101"/>
                      <w:spacing w:val="-5"/>
                    </w:rPr>
                    <w:t>ля чего?»</w:t>
                  </w:r>
                </w:p>
                <w:p w14:paraId="7F4F1C20" w14:textId="77777777" w:rsidR="00151538" w:rsidRDefault="00C3626B" w:rsidP="00151538">
                  <w:pPr>
                    <w:shd w:val="clear" w:color="auto" w:fill="FFFFFF"/>
                    <w:spacing w:after="338"/>
                    <w:jc w:val="both"/>
                    <w:textAlignment w:val="baseline"/>
                    <w:rPr>
                      <w:rFonts w:ascii="Times New Roman" w:hAnsi="Times New Roman" w:cs="Times New Roman"/>
                      <w:color w:val="010101"/>
                    </w:rPr>
                  </w:pPr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>С</w:t>
                  </w:r>
                  <w:r w:rsidR="00AD6F69" w:rsidRPr="00C23219">
                    <w:rPr>
                      <w:rFonts w:ascii="Times New Roman" w:hAnsi="Times New Roman" w:cs="Times New Roman"/>
                      <w:color w:val="010101"/>
                    </w:rPr>
                    <w:t>итуация воспитания ребенка с особенностями в</w:t>
                  </w:r>
                  <w:r w:rsidRPr="00C23219">
                    <w:rPr>
                      <w:rFonts w:ascii="Times New Roman" w:hAnsi="Times New Roman" w:cs="Times New Roman"/>
                      <w:color w:val="010101"/>
                    </w:rPr>
                    <w:t xml:space="preserve"> развитии, требует ежедневного осмысленного труда: над собой, своими взглядами, над отношением к ребенку, и миру.</w:t>
                  </w:r>
                  <w:r w:rsidR="00C23219" w:rsidRPr="00C23219">
                    <w:rPr>
                      <w:rFonts w:ascii="Times New Roman" w:hAnsi="Times New Roman" w:cs="Times New Roman"/>
                      <w:color w:val="010101"/>
                    </w:rPr>
                    <w:t xml:space="preserve"> </w:t>
                  </w:r>
                </w:p>
                <w:p w14:paraId="18F70338" w14:textId="77777777" w:rsidR="00151538" w:rsidRPr="00FC5298" w:rsidRDefault="00151538" w:rsidP="00151538">
                  <w:pPr>
                    <w:shd w:val="clear" w:color="auto" w:fill="FFFFFF"/>
                    <w:spacing w:after="338"/>
                    <w:jc w:val="both"/>
                    <w:textAlignment w:val="baseline"/>
                    <w:rPr>
                      <w:rFonts w:ascii="Times New Roman" w:hAnsi="Times New Roman" w:cs="Times New Roman"/>
                      <w:color w:val="010101"/>
                    </w:rPr>
                  </w:pPr>
                  <w:r w:rsidRPr="00225A9F">
                    <w:rPr>
                      <w:rFonts w:ascii="Times New Roman" w:hAnsi="Times New Roman" w:cs="Times New Roman"/>
                      <w:color w:val="010101"/>
                      <w:u w:val="single"/>
                    </w:rPr>
                    <w:t>И второе правило</w:t>
                  </w:r>
                  <w:proofErr w:type="gramStart"/>
                  <w:r w:rsidRPr="00FC5298">
                    <w:rPr>
                      <w:rFonts w:ascii="Times New Roman" w:hAnsi="Times New Roman" w:cs="Times New Roman"/>
                      <w:color w:val="010101"/>
                    </w:rPr>
                    <w:t xml:space="preserve">: </w:t>
                  </w:r>
                  <w:r w:rsidRPr="00FC5298">
                    <w:rPr>
                      <w:rFonts w:ascii="Times New Roman" w:hAnsi="Times New Roman" w:cs="Times New Roman"/>
                      <w:b/>
                      <w:color w:val="010101"/>
                    </w:rPr>
                    <w:t>Нужно</w:t>
                  </w:r>
                  <w:proofErr w:type="gramEnd"/>
                  <w:r w:rsidRPr="00FC5298">
                    <w:rPr>
                      <w:rFonts w:ascii="Times New Roman" w:hAnsi="Times New Roman" w:cs="Times New Roman"/>
                      <w:b/>
                      <w:color w:val="010101"/>
                    </w:rPr>
                    <w:t xml:space="preserve"> себя поставить перед выбором: или жить, или страдать.</w:t>
                  </w:r>
                </w:p>
                <w:p w14:paraId="57433E1B" w14:textId="77777777" w:rsidR="00651851" w:rsidRPr="00C23219" w:rsidRDefault="00651851" w:rsidP="00C3626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D7473C4">
          <v:shape id="_x0000_s1034" type="#_x0000_t202" style="position:absolute;margin-left:269.25pt;margin-top:3.15pt;width:228.75pt;height:161.9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LbQIAAPcEAAAOAAAAZHJzL2Uyb0RvYy54bWysVM2O0zAQviPxDpbvNGnVFjZqulq6LEJa&#10;fsTCA7iO3VjreILtbVJu3HkF3oEDB268QveNGDtp6C5ISIiLlYlnvplv5hsvTttKk62wToHJ6XiU&#10;UiIMh0KZTU7fv7t49IQS55kpmAYjcroTjp4uHz5YNHUmJlCCLoQlCGJc1tQ5Lb2vsyRxvBQVcyOo&#10;hcFLCbZiHk27SQrLGkSvdDJJ03nSgC1qC1w4h3/Pu0u6jPhSCu5fS+mEJzqnWJuPp43nOpzJcsGy&#10;jWV1qXhfBvuHKiqmDCYdoM6ZZ+TGqt+gKsUtOJB+xKFKQErFReSAbMbpPTZXJatF5ILNcfXQJvf/&#10;YPmr7RtLVJHTOSWGVTii/Zf91/23/Y/999tPt5/JJPSoqV2Grlc1Ovv2KbQ468jX1ZfArx0xsCqZ&#10;2Ygza6EpBSuwxnGITI5COxwXQNbNSygwGbvxEIFaaavQQGwJQXSc1W6Yj2g94fhzcpLOxpMZJRzv&#10;xvM0RQXEHCw7hNfW+ecCKhI+cmpRABGebS+dD+Ww7OASsmkTTgdaFRdK62gE6YmVtmTLUDS+7Wjc&#10;8woUn5kiysczpbtvRA+IkXOg2RP2Oy26bG+FxGYHKl337uZinAvjD/m0Qe8QJrGyIbBv+91APQT1&#10;viFMRPkPgenfMw4RMSsYPwRXyoD9E0BxfShXdv4H9h3nMHzfrtteQmsodjh8C90e4ruBHyXYj5Q0&#10;uIM5dR9umBWU6BcGBXQynk7D0kZjOns8QcMe36yPb5jhCJVT7i0lnbHycdUDHQNnKDWpoghCWV0t&#10;fbm4XVEb/UsQ1vfYjl6/3qvlTwAAAP//AwBQSwMEFAAGAAgAAAAhAG0LsnHeAAAACQEAAA8AAABk&#10;cnMvZG93bnJldi54bWxMj0FLxDAUhO+C/yE8wZubbktLtzZdRKjgSewKe802z6baJCXJbrv/3udJ&#10;j8MMM9/U+9VM7II+jM4K2G4SYGh7p0Y7CPg4tA8lsBClVXJyFgVcMcC+ub2pZaXcYt/x0sWBUYkN&#10;lRSgY5wrzkOv0ciwcTNa8j6dNzKS9ANXXi5UbiaeJknBjRwtLWg547PG/rs7GwHt29IeX794d92+&#10;HLHXa+qXwghxf7c+PQKLuMa/MPziEzo0xHRyZ6sCmwTkWZlTVECRASN/tyvo20lAmpcZ8Kbm/x80&#10;PwAAAP//AwBQSwECLQAUAAYACAAAACEAtoM4kv4AAADhAQAAEwAAAAAAAAAAAAAAAAAAAAAAW0Nv&#10;bnRlbnRfVHlwZXNdLnhtbFBLAQItABQABgAIAAAAIQA4/SH/1gAAAJQBAAALAAAAAAAAAAAAAAAA&#10;AC8BAABfcmVscy8ucmVsc1BLAQItABQABgAIAAAAIQDS2fILbQIAAPcEAAAOAAAAAAAAAAAAAAAA&#10;AC4CAABkcnMvZTJvRG9jLnhtbFBLAQItABQABgAIAAAAIQBtC7Jx3gAAAAkBAAAPAAAAAAAAAAAA&#10;AAAAAMcEAABkcnMvZG93bnJldi54bWxQSwUGAAAAAAQABADzAAAA0gUAAAAA&#10;" fillcolor="white [3201]" strokecolor="black [3213]" strokeweight="1pt">
            <v:textbox>
              <w:txbxContent>
                <w:p w14:paraId="16640282" w14:textId="77777777" w:rsidR="00EC13D8" w:rsidRPr="008B5F63" w:rsidRDefault="00AD6F69" w:rsidP="00AD6F69">
                  <w:pPr>
                    <w:rPr>
                      <w:lang w:val="en-US"/>
                    </w:rPr>
                  </w:pPr>
                  <w:r w:rsidRPr="00AD6F69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6F71F12" wp14:editId="216FA56C">
                        <wp:extent cx="2823206" cy="1759788"/>
                        <wp:effectExtent l="19050" t="0" r="0" b="0"/>
                        <wp:docPr id="1" name="Рисунок 1" descr="C:\Users\User\Desktop\Анонсы, ответы и др по центру\материал для видео на сайт\злость ви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Анонсы, ответы и др по центру\материал для видео на сайт\злость ви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516" cy="1765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789F88D">
          <v:shape id="Надпись 2" o:spid="_x0000_s1026" type="#_x0000_t202" style="position:absolute;margin-left:554.3pt;margin-top:225.5pt;width:209.6pt;height:205.8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14:paraId="27864095" w14:textId="77777777" w:rsidR="00651851" w:rsidRPr="008D6428" w:rsidRDefault="00AD6F69" w:rsidP="00651851">
                  <w:pPr>
                    <w:spacing w:line="292" w:lineRule="auto"/>
                    <w:ind w:right="115"/>
                    <w:jc w:val="center"/>
                    <w:rPr>
                      <w:b/>
                      <w:bCs/>
                      <w:color w:val="12182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121820"/>
                      <w:sz w:val="40"/>
                      <w:szCs w:val="40"/>
                    </w:rPr>
                    <w:t>Как справиться с чувствами вины и злости, воспитывая ребенка с нарушениями в развитии</w:t>
                  </w:r>
                </w:p>
              </w:txbxContent>
            </v:textbox>
            <w10:wrap anchorx="margin"/>
          </v:shape>
        </w:pict>
      </w:r>
      <w:r w:rsidR="003A6947" w:rsidRPr="0065185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11049A" wp14:editId="5EEA5771">
            <wp:simplePos x="0" y="0"/>
            <wp:positionH relativeFrom="column">
              <wp:posOffset>6969760</wp:posOffset>
            </wp:positionH>
            <wp:positionV relativeFrom="paragraph">
              <wp:posOffset>-168646</wp:posOffset>
            </wp:positionV>
            <wp:extent cx="2800350" cy="3999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5F297F89"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14:paraId="140FCB2D" w14:textId="77777777" w:rsidR="00651851" w:rsidRPr="00651851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color w:val="121820"/>
                      <w:sz w:val="28"/>
                      <w:szCs w:val="28"/>
                    </w:rPr>
                  </w:pPr>
                  <w:r w:rsidRPr="00651851">
                    <w:rPr>
                      <w:color w:val="121820"/>
                      <w:sz w:val="28"/>
                      <w:szCs w:val="28"/>
                    </w:rPr>
                    <w:t>Курск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60EA3C7">
          <v:shape id="_x0000_s1029" type="#_x0000_t202" style="position:absolute;margin-left:269.2pt;margin-top:202.05pt;width:228.75pt;height:3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>
              <w:txbxContent>
                <w:p w14:paraId="3230E15C" w14:textId="77777777" w:rsidR="007D1A3E" w:rsidRPr="00312DDD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12DDD">
                    <w:rPr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A07047">
                    <w:rPr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12DDD">
                    <w:rPr>
                      <w:color w:val="000000" w:themeColor="text1"/>
                      <w:sz w:val="24"/>
                      <w:szCs w:val="24"/>
                    </w:rPr>
                    <w:t>педагог-психолог</w:t>
                  </w:r>
                </w:p>
                <w:p w14:paraId="18425A6B" w14:textId="77777777" w:rsidR="007D1A3E" w:rsidRPr="00425770" w:rsidRDefault="00AD6F69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Кашина Юлия Егоровна</w:t>
                  </w:r>
                </w:p>
                <w:p w14:paraId="44938619" w14:textId="77777777" w:rsidR="007D1A3E" w:rsidRPr="008B5F63" w:rsidRDefault="007D1A3E" w:rsidP="007D1A3E">
                  <w:pPr>
                    <w:spacing w:after="0" w:line="240" w:lineRule="auto"/>
                  </w:pPr>
                </w:p>
                <w:p w14:paraId="6A8C5501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305000, г. Курск, ул. Кирова 7.</w:t>
                  </w:r>
                </w:p>
                <w:p w14:paraId="24A60518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51-14-75;</w:t>
                  </w:r>
                </w:p>
                <w:p w14:paraId="101E3B9E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305040, г. Курск, ул. Дружбы 5.</w:t>
                  </w:r>
                </w:p>
                <w:p w14:paraId="72E1E454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57-20-85, 57-20-86.</w:t>
                  </w:r>
                </w:p>
                <w:p w14:paraId="5F0152BD" w14:textId="77777777" w:rsidR="007D1A3E" w:rsidRPr="008B5F63" w:rsidRDefault="007D1A3E" w:rsidP="007D1A3E">
                  <w:pPr>
                    <w:spacing w:line="240" w:lineRule="auto"/>
                    <w:jc w:val="center"/>
                  </w:pPr>
                  <w:r>
                    <w:t xml:space="preserve">Сайт: </w:t>
                  </w:r>
                  <w:hyperlink r:id="rId7" w:history="1"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pmckursk</w:t>
                    </w:r>
                    <w:proofErr w:type="spellEnd"/>
                    <w:r w:rsidRPr="00425770">
                      <w:rPr>
                        <w:rStyle w:val="a5"/>
                      </w:rPr>
                      <w:t>.</w:t>
                    </w:r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0D00FF9" w14:textId="77777777" w:rsidR="007D1A3E" w:rsidRDefault="007D1A3E" w:rsidP="007D1A3E">
                  <w:pPr>
                    <w:spacing w:line="240" w:lineRule="auto"/>
                    <w:jc w:val="center"/>
                  </w:pPr>
                  <w:r>
                    <w:t>Адрес электронной почты:</w:t>
                  </w:r>
                </w:p>
                <w:p w14:paraId="5901B233" w14:textId="77777777" w:rsidR="007D1A3E" w:rsidRDefault="007B168C" w:rsidP="007D1A3E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hyperlink r:id="rId8" w:history="1">
                    <w:r w:rsidR="007D1A3E" w:rsidRPr="00422C1C">
                      <w:rPr>
                        <w:rStyle w:val="a5"/>
                        <w:lang w:val="en-US"/>
                      </w:rPr>
                      <w:t>pmc-kursk@yandex.ru</w:t>
                    </w:r>
                  </w:hyperlink>
                </w:p>
                <w:p w14:paraId="311E3A33" w14:textId="6FC762BE" w:rsidR="00651851" w:rsidRPr="008B5F63" w:rsidRDefault="00EB6EB1" w:rsidP="0065185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1A852F" wp14:editId="5235A9FE">
                        <wp:extent cx="933450" cy="9334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="00651851">
        <w:br w:type="page"/>
      </w:r>
    </w:p>
    <w:p w14:paraId="76A47048" w14:textId="4442577C" w:rsidR="008E77D8" w:rsidRDefault="007B168C">
      <w:r>
        <w:rPr>
          <w:noProof/>
        </w:rPr>
        <w:lastRenderedPageBreak/>
        <w:pict w14:anchorId="0AADF08C">
          <v:shape id="_x0000_s1030" type="#_x0000_t202" style="position:absolute;margin-left:544.5pt;margin-top:-4.75pt;width:228.75pt;height:539.3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>
              <w:txbxContent>
                <w:p w14:paraId="23E816A9" w14:textId="77777777" w:rsidR="00AC3740" w:rsidRDefault="00225A9F" w:rsidP="00AC3740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но в какой-то момент это становится </w:t>
                  </w:r>
                  <w:proofErr w:type="gramStart"/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непереносимым</w:t>
                  </w:r>
                  <w:proofErr w:type="gramEnd"/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и вы срываетесь. Проанализировав свое состояние, вы понимаете, что ваша злость связана</w:t>
                  </w:r>
                  <w:r w:rsidR="00A0704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например, 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с тем, что вы повздорили с кем-то из близких и ваша голова «занята» переживанием конфликтной ситуации. </w:t>
                  </w:r>
                  <w:r w:rsid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ы по</w:t>
                  </w:r>
                  <w:r w:rsid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ете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что злость вызыв</w:t>
                  </w:r>
                  <w:r w:rsid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аю</w:t>
                  </w:r>
                  <w:r w:rsidR="00AC3740"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 не действия вашего ребенка, а ваша неготовность удовлетворить его потребности.</w:t>
                  </w:r>
                </w:p>
                <w:p w14:paraId="19BA05C6" w14:textId="77777777" w:rsidR="00151538" w:rsidRPr="00151538" w:rsidRDefault="00151538" w:rsidP="00AC3740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51538">
                    <w:rPr>
                      <w:rFonts w:ascii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 xml:space="preserve">3. Обнимите своего ребенка. </w:t>
                  </w:r>
                  <w:r w:rsidRP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Объятие может творить чудеса, когда тысячи слов не могут оказать никакого влияния. Обнимите ребенка, когда он вас раздражает, это может помочь ему подумать о своих ошибках и попытаться исправить их.</w:t>
                  </w:r>
                </w:p>
                <w:p w14:paraId="107C2F23" w14:textId="77777777" w:rsidR="00AC3740" w:rsidRPr="00AC3740" w:rsidRDefault="00151538" w:rsidP="00AC3740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У</w:t>
                  </w:r>
                  <w:r w:rsidR="00AC3740" w:rsidRPr="00AC3740">
                    <w:rPr>
                      <w:b/>
                      <w:sz w:val="22"/>
                      <w:szCs w:val="22"/>
                      <w:lang w:eastAsia="ru-RU"/>
                    </w:rPr>
                    <w:t>читесь заботит</w:t>
                  </w:r>
                  <w:r w:rsidR="00A07047">
                    <w:rPr>
                      <w:b/>
                      <w:sz w:val="22"/>
                      <w:szCs w:val="22"/>
                      <w:lang w:eastAsia="ru-RU"/>
                    </w:rPr>
                    <w:t>ь</w:t>
                  </w:r>
                  <w:r w:rsidR="00AC3740" w:rsidRPr="00AC3740">
                    <w:rPr>
                      <w:b/>
                      <w:sz w:val="22"/>
                      <w:szCs w:val="22"/>
                      <w:lang w:eastAsia="ru-RU"/>
                    </w:rPr>
                    <w:t>ся о себе.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>В общении с ребенком, взрослые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 должны удовлетворять свои потребности, а затем потребности ребенка. </w:t>
                  </w:r>
                  <w:r w:rsidR="00A07047">
                    <w:rPr>
                      <w:sz w:val="22"/>
                      <w:szCs w:val="22"/>
                      <w:lang w:eastAsia="ru-RU"/>
                    </w:rPr>
                    <w:t>Э</w:t>
                  </w:r>
                  <w:r>
                    <w:rPr>
                      <w:sz w:val="22"/>
                      <w:szCs w:val="22"/>
                      <w:lang w:eastAsia="ru-RU"/>
                    </w:rPr>
                    <w:t>то правило основано на том, что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: </w:t>
                  </w:r>
                </w:p>
                <w:p w14:paraId="0728F9A8" w14:textId="77777777" w:rsidR="00AC3740" w:rsidRPr="00AC3740" w:rsidRDefault="00A07047" w:rsidP="00AC3740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- 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Это поможет выстроить правильную </w:t>
                  </w:r>
                  <w:proofErr w:type="gramStart"/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>иерархию  в</w:t>
                  </w:r>
                  <w:proofErr w:type="gramEnd"/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 детско-родительских отношениях «взрослый – ребенок», то есть сначала удовлетворяются потребности взрослого, а затем ребенка; </w:t>
                  </w:r>
                </w:p>
                <w:p w14:paraId="49FE4E63" w14:textId="77777777" w:rsidR="00AC3740" w:rsidRPr="00AC3740" w:rsidRDefault="00A07047" w:rsidP="00AC3740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- </w:t>
                  </w:r>
                  <w:r w:rsidR="00151538">
                    <w:rPr>
                      <w:sz w:val="22"/>
                      <w:szCs w:val="22"/>
                      <w:lang w:eastAsia="ru-RU"/>
                    </w:rPr>
                    <w:t>Ребенок также освоит этот навык, в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 xml:space="preserve">идя пример взрослого, </w:t>
                  </w:r>
                  <w:r w:rsidR="00151538">
                    <w:rPr>
                      <w:sz w:val="22"/>
                      <w:szCs w:val="22"/>
                      <w:lang w:eastAsia="ru-RU"/>
                    </w:rPr>
                    <w:t>который умеет заботиться о себе</w:t>
                  </w:r>
                  <w:r w:rsidR="00AC3740" w:rsidRPr="00AC3740">
                    <w:rPr>
                      <w:sz w:val="22"/>
                      <w:szCs w:val="22"/>
                      <w:lang w:eastAsia="ru-RU"/>
                    </w:rPr>
                    <w:t>.</w:t>
                  </w:r>
                </w:p>
                <w:p w14:paraId="3C121A2F" w14:textId="77777777" w:rsidR="00151538" w:rsidRDefault="00151538" w:rsidP="00AC374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</w:pPr>
                </w:p>
                <w:p w14:paraId="1D835E55" w14:textId="77777777" w:rsidR="00AC3740" w:rsidRPr="0043222B" w:rsidRDefault="00AC3740" w:rsidP="00AC374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5153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5. </w:t>
                  </w:r>
                  <w:r w:rsidRPr="0043222B">
                    <w:rPr>
                      <w:rFonts w:ascii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Обратитесь за консультацией к специалисту</w:t>
                  </w:r>
                  <w:r w:rsidR="0043222B" w:rsidRPr="0043222B">
                    <w:rPr>
                      <w:rFonts w:ascii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 xml:space="preserve">, </w:t>
                  </w:r>
                  <w:r w:rsidR="0043222B" w:rsidRPr="0043222B">
                    <w:rPr>
                      <w:rFonts w:ascii="Times New Roman" w:hAnsi="Times New Roman" w:cs="Times New Roman"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если вышеперечисленные правила вам не помогли</w:t>
                  </w:r>
                  <w:r w:rsidRPr="0043222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r w:rsidR="00225A9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Pr="0043222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сихолог может помочь вам, выслушав ваши проблемы и предложив изменения с объективной точки зрения.</w:t>
                  </w:r>
                </w:p>
                <w:p w14:paraId="53C6B3E0" w14:textId="77777777" w:rsidR="00651851" w:rsidRPr="00AC3740" w:rsidRDefault="00651851" w:rsidP="0065185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54A606FF">
          <v:shape id="_x0000_s1032" type="#_x0000_t202" style="position:absolute;margin-left:-4.5pt;margin-top:-4.75pt;width:228.75pt;height:539.3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>
              <w:txbxContent>
                <w:p w14:paraId="2FDCFDBF" w14:textId="77777777" w:rsidR="00C3626B" w:rsidRPr="00FC5298" w:rsidRDefault="00C3626B" w:rsidP="00C3626B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 xml:space="preserve">Быть счастливым или страдать. </w:t>
                  </w:r>
                  <w:r w:rsidR="00FC5298" w:rsidRPr="00FC5298">
                    <w:rPr>
                      <w:sz w:val="22"/>
                      <w:szCs w:val="22"/>
                    </w:rPr>
                    <w:t xml:space="preserve">Родители должны увидеть </w:t>
                  </w:r>
                  <w:r w:rsidRPr="00FC5298">
                    <w:rPr>
                      <w:sz w:val="22"/>
                      <w:szCs w:val="22"/>
                    </w:rPr>
                    <w:t>пер</w:t>
                  </w:r>
                  <w:r w:rsidR="00FC5298" w:rsidRPr="00FC5298">
                    <w:rPr>
                      <w:sz w:val="22"/>
                      <w:szCs w:val="22"/>
                    </w:rPr>
                    <w:t xml:space="preserve">ед собой эти два </w:t>
                  </w:r>
                  <w:proofErr w:type="gramStart"/>
                  <w:r w:rsidR="00FC5298" w:rsidRPr="00FC5298">
                    <w:rPr>
                      <w:sz w:val="22"/>
                      <w:szCs w:val="22"/>
                    </w:rPr>
                    <w:t xml:space="preserve">пути, </w:t>
                  </w:r>
                  <w:r w:rsidRPr="00FC5298">
                    <w:rPr>
                      <w:sz w:val="22"/>
                      <w:szCs w:val="22"/>
                    </w:rPr>
                    <w:t xml:space="preserve"> </w:t>
                  </w:r>
                  <w:r w:rsidR="00FC5298" w:rsidRPr="00FC5298">
                    <w:rPr>
                      <w:sz w:val="22"/>
                      <w:szCs w:val="22"/>
                    </w:rPr>
                    <w:t>п</w:t>
                  </w:r>
                  <w:r w:rsidRPr="00FC5298">
                    <w:rPr>
                      <w:sz w:val="22"/>
                      <w:szCs w:val="22"/>
                    </w:rPr>
                    <w:t>о</w:t>
                  </w:r>
                  <w:r w:rsidR="00FC5298">
                    <w:rPr>
                      <w:sz w:val="22"/>
                      <w:szCs w:val="22"/>
                    </w:rPr>
                    <w:t>нять</w:t>
                  </w:r>
                  <w:proofErr w:type="gramEnd"/>
                  <w:r w:rsidR="00FC5298">
                    <w:rPr>
                      <w:sz w:val="22"/>
                      <w:szCs w:val="22"/>
                    </w:rPr>
                    <w:t>, что они одинаково сложные,</w:t>
                  </w:r>
                  <w:r w:rsidRPr="00FC5298">
                    <w:rPr>
                      <w:sz w:val="22"/>
                      <w:szCs w:val="22"/>
                    </w:rPr>
                    <w:t xml:space="preserve"> </w:t>
                  </w:r>
                  <w:r w:rsidR="00FC5298">
                    <w:rPr>
                      <w:sz w:val="22"/>
                      <w:szCs w:val="22"/>
                    </w:rPr>
                    <w:t>н</w:t>
                  </w:r>
                  <w:r w:rsidRPr="00FC5298">
                    <w:rPr>
                      <w:sz w:val="22"/>
                      <w:szCs w:val="22"/>
                    </w:rPr>
                    <w:t xml:space="preserve"> однажды выбрать один из них.</w:t>
                  </w:r>
                </w:p>
                <w:p w14:paraId="4BFF6586" w14:textId="77777777" w:rsidR="00C3626B" w:rsidRPr="00FC5298" w:rsidRDefault="00C3626B" w:rsidP="00C3626B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 xml:space="preserve">Быть счастливым не легче, чем страдающим, но перспективнее, чем все время страдать. Здесь есть и обратный </w:t>
                  </w:r>
                  <w:r w:rsidR="00FC5298">
                    <w:rPr>
                      <w:sz w:val="22"/>
                      <w:szCs w:val="22"/>
                    </w:rPr>
                    <w:t xml:space="preserve">положительный </w:t>
                  </w:r>
                  <w:r w:rsidRPr="00FC5298">
                    <w:rPr>
                      <w:sz w:val="22"/>
                      <w:szCs w:val="22"/>
                    </w:rPr>
                    <w:t>эффект: будете считать себя счастливым – и другие будут смотреть на вас так же. А если иначе – то окружающие, пусть и по-доброму, но все равно будут снисходительно смотреть на вас как на «не состоявшегося человека».</w:t>
                  </w:r>
                </w:p>
                <w:p w14:paraId="1FE6970E" w14:textId="77777777" w:rsidR="00C3626B" w:rsidRPr="00FC5298" w:rsidRDefault="00C3626B" w:rsidP="00C3626B">
                  <w:pPr>
                    <w:shd w:val="clear" w:color="auto" w:fill="FFFFFF"/>
                    <w:spacing w:after="338"/>
                    <w:jc w:val="both"/>
                    <w:textAlignment w:val="baseline"/>
                    <w:rPr>
                      <w:rFonts w:ascii="Times New Roman" w:hAnsi="Times New Roman" w:cs="Times New Roman"/>
                      <w:color w:val="010101"/>
                    </w:rPr>
                  </w:pPr>
                  <w:r w:rsidRPr="00FC5298">
                    <w:rPr>
                      <w:rFonts w:ascii="Times New Roman" w:hAnsi="Times New Roman" w:cs="Times New Roman"/>
                      <w:color w:val="010101"/>
                    </w:rPr>
                    <w:t>Поэтому, чем больше вы в себе найдете сил идти по жизни как обычны</w:t>
                  </w:r>
                  <w:r w:rsidR="00FC5298">
                    <w:rPr>
                      <w:rFonts w:ascii="Times New Roman" w:hAnsi="Times New Roman" w:cs="Times New Roman"/>
                      <w:color w:val="010101"/>
                    </w:rPr>
                    <w:t>е</w:t>
                  </w:r>
                  <w:r w:rsidRPr="00FC5298">
                    <w:rPr>
                      <w:rFonts w:ascii="Times New Roman" w:hAnsi="Times New Roman" w:cs="Times New Roman"/>
                      <w:color w:val="010101"/>
                    </w:rPr>
                    <w:t xml:space="preserve"> </w:t>
                  </w:r>
                  <w:r w:rsidR="00FC5298">
                    <w:rPr>
                      <w:rFonts w:ascii="Times New Roman" w:hAnsi="Times New Roman" w:cs="Times New Roman"/>
                      <w:color w:val="010101"/>
                    </w:rPr>
                    <w:t xml:space="preserve">люди </w:t>
                  </w:r>
                  <w:r w:rsidRPr="00FC5298">
                    <w:rPr>
                      <w:rFonts w:ascii="Times New Roman" w:hAnsi="Times New Roman" w:cs="Times New Roman"/>
                      <w:color w:val="010101"/>
                    </w:rPr>
                    <w:t>— тем более счастливым</w:t>
                  </w:r>
                  <w:r w:rsidR="00225A9F">
                    <w:rPr>
                      <w:rFonts w:ascii="Times New Roman" w:hAnsi="Times New Roman" w:cs="Times New Roman"/>
                      <w:color w:val="010101"/>
                    </w:rPr>
                    <w:t>и</w:t>
                  </w:r>
                  <w:r w:rsidRPr="00FC5298">
                    <w:rPr>
                      <w:rFonts w:ascii="Times New Roman" w:hAnsi="Times New Roman" w:cs="Times New Roman"/>
                      <w:color w:val="010101"/>
                    </w:rPr>
                    <w:t xml:space="preserve"> будете </w:t>
                  </w:r>
                  <w:r w:rsidR="00FC5298">
                    <w:rPr>
                      <w:rFonts w:ascii="Times New Roman" w:hAnsi="Times New Roman" w:cs="Times New Roman"/>
                      <w:color w:val="010101"/>
                    </w:rPr>
                    <w:t>вы и ваш ребенок!</w:t>
                  </w:r>
                </w:p>
                <w:p w14:paraId="6C3DB19A" w14:textId="77777777" w:rsidR="00C3626B" w:rsidRPr="00FC5298" w:rsidRDefault="00C3626B" w:rsidP="00A07047">
                  <w:pPr>
                    <w:shd w:val="clear" w:color="auto" w:fill="FFFFFF"/>
                    <w:spacing w:after="338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10101"/>
                      <w:u w:val="single"/>
                    </w:rPr>
                  </w:pPr>
                  <w:r w:rsidRPr="00FC5298">
                    <w:rPr>
                      <w:rFonts w:ascii="Times New Roman" w:hAnsi="Times New Roman" w:cs="Times New Roman"/>
                      <w:b/>
                      <w:color w:val="010101"/>
                      <w:u w:val="single"/>
                    </w:rPr>
                    <w:t>Чувство злости</w:t>
                  </w:r>
                </w:p>
                <w:p w14:paraId="15D33FA8" w14:textId="77777777" w:rsidR="00C3626B" w:rsidRPr="00FC5298" w:rsidRDefault="00C3626B" w:rsidP="00FC5298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>Не секрет, что сталкиваясь с тем:</w:t>
                  </w:r>
                </w:p>
                <w:p w14:paraId="643DDA49" w14:textId="77777777" w:rsidR="00C3626B" w:rsidRPr="00FC5298" w:rsidRDefault="00C3626B" w:rsidP="00FC5298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>- что, ребенок, не понимает, что ему говорят, даже самые простые вещи;</w:t>
                  </w:r>
                </w:p>
                <w:p w14:paraId="33EBFC96" w14:textId="77777777" w:rsidR="00C3626B" w:rsidRPr="00FC5298" w:rsidRDefault="00225A9F" w:rsidP="00FC5298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C3626B" w:rsidRPr="00FC5298">
                    <w:rPr>
                      <w:sz w:val="22"/>
                      <w:szCs w:val="22"/>
                    </w:rPr>
                    <w:t>делает то, что нельзя, хотя ему объяснили почему нельзя;</w:t>
                  </w:r>
                </w:p>
                <w:p w14:paraId="7F45C6B4" w14:textId="77777777" w:rsidR="00C3626B" w:rsidRPr="00FC5298" w:rsidRDefault="00C3626B" w:rsidP="00FC5298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>- не соответствует ожиданиям родителей;</w:t>
                  </w:r>
                </w:p>
                <w:p w14:paraId="32E4DAC8" w14:textId="77777777" w:rsidR="00C3626B" w:rsidRPr="00FC5298" w:rsidRDefault="00C3626B" w:rsidP="00FC5298">
                  <w:pPr>
                    <w:pStyle w:val="a9"/>
                    <w:jc w:val="both"/>
                    <w:rPr>
                      <w:sz w:val="22"/>
                      <w:szCs w:val="22"/>
                    </w:rPr>
                  </w:pPr>
                  <w:r w:rsidRPr="00FC5298">
                    <w:rPr>
                      <w:sz w:val="22"/>
                      <w:szCs w:val="22"/>
                    </w:rPr>
                    <w:t xml:space="preserve">- упрямится и совершает глупые поступки или портит вещи, игрушки, </w:t>
                  </w:r>
                </w:p>
                <w:p w14:paraId="10A9FA02" w14:textId="77777777" w:rsidR="00651851" w:rsidRDefault="00C3626B" w:rsidP="00FC529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C5298">
                    <w:rPr>
                      <w:rFonts w:ascii="Times New Roman" w:hAnsi="Times New Roman" w:cs="Times New Roman"/>
                    </w:rPr>
                    <w:t>родителями овладевает раздражение разной степени интенсивности; от недовольства до</w:t>
                  </w:r>
                  <w:r w:rsidR="00FC5298">
                    <w:rPr>
                      <w:rFonts w:ascii="Times New Roman" w:hAnsi="Times New Roman" w:cs="Times New Roman"/>
                    </w:rPr>
                    <w:t xml:space="preserve"> гнева. И когда взрослые не могут справит</w:t>
                  </w:r>
                  <w:r w:rsidR="00225A9F">
                    <w:rPr>
                      <w:rFonts w:ascii="Times New Roman" w:hAnsi="Times New Roman" w:cs="Times New Roman"/>
                    </w:rPr>
                    <w:t>ь</w:t>
                  </w:r>
                  <w:r w:rsidR="00FC5298">
                    <w:rPr>
                      <w:rFonts w:ascii="Times New Roman" w:hAnsi="Times New Roman" w:cs="Times New Roman"/>
                    </w:rPr>
                    <w:t xml:space="preserve">ся со своей злостью, то она выливается на ребенка. За это потом бывает стыдно. </w:t>
                  </w:r>
                  <w:r w:rsidR="00225A9F">
                    <w:rPr>
                      <w:rFonts w:ascii="Times New Roman" w:hAnsi="Times New Roman" w:cs="Times New Roman"/>
                    </w:rPr>
                    <w:t>Более того, в</w:t>
                  </w:r>
                  <w:r w:rsidR="00FC5298">
                    <w:rPr>
                      <w:rFonts w:ascii="Times New Roman" w:hAnsi="Times New Roman" w:cs="Times New Roman"/>
                    </w:rPr>
                    <w:t>ыражая агрессию, родители получают</w:t>
                  </w:r>
                  <w:r w:rsidR="00C23219">
                    <w:rPr>
                      <w:rFonts w:ascii="Times New Roman" w:hAnsi="Times New Roman" w:cs="Times New Roman"/>
                    </w:rPr>
                    <w:t xml:space="preserve"> ответную агрессию или отказ от общения, и ситуация заходит в тупик.</w:t>
                  </w:r>
                  <w:r w:rsidR="00FC529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63E8DFEA" w14:textId="77777777" w:rsidR="0043222B" w:rsidRPr="00C23219" w:rsidRDefault="0043222B" w:rsidP="0043222B">
                  <w:pPr>
                    <w:pStyle w:val="a9"/>
                    <w:jc w:val="both"/>
                    <w:rPr>
                      <w:i/>
                      <w:sz w:val="22"/>
                      <w:szCs w:val="22"/>
                    </w:rPr>
                  </w:pPr>
                  <w:r w:rsidRPr="00C23219">
                    <w:rPr>
                      <w:i/>
                      <w:sz w:val="22"/>
                      <w:szCs w:val="22"/>
                    </w:rPr>
                    <w:t>Почему же это происходит, и как остановить этот цикл?</w:t>
                  </w:r>
                </w:p>
              </w:txbxContent>
            </v:textbox>
          </v:shape>
        </w:pict>
      </w:r>
      <w:r>
        <w:rPr>
          <w:noProof/>
        </w:rPr>
        <w:pict w14:anchorId="4DF1E9E0">
          <v:shape id="_x0000_s1031" type="#_x0000_t202" style="position:absolute;margin-left:270pt;margin-top:-4.75pt;width:228.75pt;height:543.15pt;z-index:25165823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>
              <w:txbxContent>
                <w:p w14:paraId="6705C23E" w14:textId="77777777" w:rsidR="00C23219" w:rsidRPr="00C23219" w:rsidRDefault="00225A9F" w:rsidP="00225A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C23219">
                    <w:rPr>
                      <w:rFonts w:ascii="Times New Roman" w:hAnsi="Times New Roman" w:cs="Times New Roman"/>
                    </w:rPr>
                    <w:t>аша злость – это «вершина айсберга», а под злостью находится масса непереносимых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>чувств: страх, растерянность, жалость к себе, беспомощность, усталость. Эти чувства очень тяжелы для проживания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="00C23219">
                    <w:rPr>
                      <w:rFonts w:ascii="Times New Roman" w:hAnsi="Times New Roman" w:cs="Times New Roman"/>
                    </w:rPr>
                    <w:t xml:space="preserve"> у человека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 xml:space="preserve"> срабатывает защитный механизм: слабости </w:t>
                  </w:r>
                  <w:r w:rsidR="00C23219">
                    <w:rPr>
                      <w:rFonts w:ascii="Times New Roman" w:hAnsi="Times New Roman" w:cs="Times New Roman"/>
                    </w:rPr>
                    <w:t xml:space="preserve">он 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>скрывае</w:t>
                  </w:r>
                  <w:r w:rsidR="00C23219">
                    <w:rPr>
                      <w:rFonts w:ascii="Times New Roman" w:hAnsi="Times New Roman" w:cs="Times New Roman"/>
                    </w:rPr>
                    <w:t>т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 xml:space="preserve"> за злостью и направляе</w:t>
                  </w:r>
                  <w:r w:rsidR="00C23219">
                    <w:rPr>
                      <w:rFonts w:ascii="Times New Roman" w:hAnsi="Times New Roman" w:cs="Times New Roman"/>
                    </w:rPr>
                    <w:t>т</w:t>
                  </w:r>
                  <w:r w:rsidR="00C23219" w:rsidRPr="00C23219">
                    <w:rPr>
                      <w:rFonts w:ascii="Times New Roman" w:hAnsi="Times New Roman" w:cs="Times New Roman"/>
                    </w:rPr>
                    <w:t xml:space="preserve"> ее на внешний раздражитель.</w:t>
                  </w:r>
                </w:p>
                <w:p w14:paraId="62F9B344" w14:textId="77777777" w:rsidR="00651851" w:rsidRDefault="00C23219" w:rsidP="00C2321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219">
                    <w:rPr>
                      <w:rFonts w:ascii="Times New Roman" w:hAnsi="Times New Roman" w:cs="Times New Roman"/>
                    </w:rPr>
                    <w:t xml:space="preserve"> Еще один </w:t>
                  </w:r>
                  <w:r>
                    <w:rPr>
                      <w:rFonts w:ascii="Times New Roman" w:hAnsi="Times New Roman" w:cs="Times New Roman"/>
                    </w:rPr>
                    <w:t>негативный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момент этой </w:t>
                  </w:r>
                  <w:r>
                    <w:rPr>
                      <w:rFonts w:ascii="Times New Roman" w:hAnsi="Times New Roman" w:cs="Times New Roman"/>
                    </w:rPr>
                    <w:t>ситуации заключается в том,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что ребенок</w:t>
                  </w:r>
                  <w:r w:rsidRPr="00C23219">
                    <w:rPr>
                      <w:rFonts w:ascii="Times New Roman" w:hAnsi="Times New Roman" w:cs="Times New Roman"/>
                    </w:rPr>
                    <w:t xml:space="preserve"> скопирует этот стереотип поведения и также будет «сливать» свою слабость на вас, выдавая вербальную и физическую агрессию.</w:t>
                  </w:r>
                </w:p>
                <w:p w14:paraId="205F2361" w14:textId="77777777" w:rsidR="00C23219" w:rsidRPr="00C23219" w:rsidRDefault="00C23219" w:rsidP="00C23219">
                  <w:pPr>
                    <w:shd w:val="clear" w:color="auto" w:fill="FFFFFF"/>
                    <w:spacing w:after="338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C23219">
                    <w:rPr>
                      <w:rFonts w:ascii="Times New Roman" w:hAnsi="Times New Roman" w:cs="Times New Roman"/>
                      <w:b/>
                    </w:rPr>
                    <w:t xml:space="preserve">Как же справится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родителям </w:t>
                  </w:r>
                  <w:r w:rsidRPr="00C23219">
                    <w:rPr>
                      <w:rFonts w:ascii="Times New Roman" w:hAnsi="Times New Roman" w:cs="Times New Roman"/>
                      <w:b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</w:rPr>
                    <w:t>о злостью</w:t>
                  </w:r>
                  <w:r w:rsidRPr="00C2321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C23219">
                    <w:rPr>
                      <w:rFonts w:ascii="Times New Roman" w:hAnsi="Times New Roman" w:cs="Times New Roman"/>
                      <w:b/>
                    </w:rPr>
                    <w:t xml:space="preserve"> агресси</w:t>
                  </w:r>
                  <w:r>
                    <w:rPr>
                      <w:rFonts w:ascii="Times New Roman" w:hAnsi="Times New Roman" w:cs="Times New Roman"/>
                      <w:b/>
                    </w:rPr>
                    <w:t>ей?</w:t>
                  </w:r>
                </w:p>
                <w:p w14:paraId="7CDCF463" w14:textId="77777777" w:rsidR="00C23219" w:rsidRPr="00C23219" w:rsidRDefault="00C23219" w:rsidP="00225A9F">
                  <w:pPr>
                    <w:shd w:val="clear" w:color="auto" w:fill="FFFFFF"/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О</w:t>
                  </w:r>
                  <w:r w:rsidRPr="00C23219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становите себя, возьмите </w:t>
                  </w:r>
                  <w:proofErr w:type="gramStart"/>
                  <w:r w:rsidRPr="00C23219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паузу</w:t>
                  </w:r>
                  <w:r w:rsidR="00AC3740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, </w:t>
                  </w: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ч</w:t>
                  </w:r>
                  <w:r w:rsidR="00A0704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увствуя</w:t>
                  </w:r>
                  <w:proofErr w:type="gramEnd"/>
                  <w:r w:rsidR="00A0704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нарастание недовольства</w:t>
                  </w:r>
                  <w:r w:rsidRPr="00C23219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.</w:t>
                  </w: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Можете отойти или отвернуться от ребенка. Чтобы «переключиться» посчитайте до 10, сделайте несколько глубоких вдохов</w:t>
                  </w:r>
                  <w:r w:rsidR="00225A9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-выдохов</w:t>
                  </w: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  <w:p w14:paraId="439863FD" w14:textId="77777777" w:rsidR="00C23219" w:rsidRPr="00AC3740" w:rsidRDefault="00C23219" w:rsidP="00225A9F">
                  <w:pPr>
                    <w:shd w:val="clear" w:color="auto" w:fill="FFFFFF"/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Поскольку реакция на гнев импульсивна, глубокое дыхание помогает обуздать импульсы и контролировать гнев. Дыхание также помо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жет</w:t>
                  </w: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обдуманно </w:t>
                  </w:r>
                  <w:proofErr w:type="gramStart"/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и </w:t>
                  </w:r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эффективно</w:t>
                  </w:r>
                  <w:proofErr w:type="gramEnd"/>
                  <w:r w:rsidRPr="00C2321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направить свой гнев, чтобы 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ребенок </w:t>
                  </w:r>
                  <w:r w:rsidRPr="0085747A">
                    <w:rPr>
                      <w:color w:val="000000"/>
                      <w:lang w:eastAsia="ru-RU"/>
                    </w:rPr>
                    <w:t xml:space="preserve"> 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усвоил</w:t>
                  </w:r>
                  <w:r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то, что вы хот</w:t>
                  </w:r>
                  <w:r w:rsidR="00225A9F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ите</w:t>
                  </w:r>
                  <w:r w:rsid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до него донести</w:t>
                  </w:r>
                  <w:r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  <w:p w14:paraId="4840BBA6" w14:textId="77777777" w:rsidR="00C23219" w:rsidRDefault="00AC3740" w:rsidP="00C2321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AC3740">
                    <w:rPr>
                      <w:rFonts w:ascii="Times New Roman" w:hAnsi="Times New Roman" w:cs="Times New Roman"/>
                      <w:b/>
                    </w:rPr>
                    <w:t>Проанализируйте, с чем связано ваше раздражение.</w:t>
                  </w:r>
                </w:p>
                <w:p w14:paraId="766BA7DE" w14:textId="77777777" w:rsidR="00AC3740" w:rsidRDefault="00AC3740" w:rsidP="00C2321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 внешним раздражителем спрятан</w:t>
                  </w:r>
                  <w:r w:rsidR="00225A9F">
                    <w:rPr>
                      <w:rFonts w:ascii="Times New Roman" w:hAnsi="Times New Roman" w:cs="Times New Roman"/>
                    </w:rPr>
                    <w:t>ы</w:t>
                  </w:r>
                  <w:r>
                    <w:rPr>
                      <w:rFonts w:ascii="Times New Roman" w:hAnsi="Times New Roman" w:cs="Times New Roman"/>
                    </w:rPr>
                    <w:t xml:space="preserve"> состояние и чувства взрослого.</w:t>
                  </w:r>
                </w:p>
                <w:p w14:paraId="1B13E450" w14:textId="77777777" w:rsidR="0043222B" w:rsidRPr="00AC3740" w:rsidRDefault="0043222B" w:rsidP="00C2321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C37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Например: вы разозлились на то, что ваш ребенок постоянно требует ваше внимание и участие. И, в общем, это происходит всегда, </w:t>
                  </w: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590C"/>
    <w:multiLevelType w:val="hybridMultilevel"/>
    <w:tmpl w:val="0DA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08"/>
    <w:rsid w:val="00090F99"/>
    <w:rsid w:val="00151538"/>
    <w:rsid w:val="00225A9F"/>
    <w:rsid w:val="00291657"/>
    <w:rsid w:val="0039424F"/>
    <w:rsid w:val="003A6947"/>
    <w:rsid w:val="0043222B"/>
    <w:rsid w:val="00651851"/>
    <w:rsid w:val="00685108"/>
    <w:rsid w:val="007B168C"/>
    <w:rsid w:val="007D1A3E"/>
    <w:rsid w:val="008E77D8"/>
    <w:rsid w:val="0098159C"/>
    <w:rsid w:val="00A07047"/>
    <w:rsid w:val="00AC3740"/>
    <w:rsid w:val="00AD6F69"/>
    <w:rsid w:val="00BF6D42"/>
    <w:rsid w:val="00C23219"/>
    <w:rsid w:val="00C3626B"/>
    <w:rsid w:val="00EB6EB1"/>
    <w:rsid w:val="00EC13D8"/>
    <w:rsid w:val="00F721DB"/>
    <w:rsid w:val="00F879F4"/>
    <w:rsid w:val="00FC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7105A44"/>
  <w15:docId w15:val="{4108C6B1-06F8-4152-9AC3-608B2A0B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6F69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C36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Леонид Францкевич</cp:lastModifiedBy>
  <cp:revision>6</cp:revision>
  <cp:lastPrinted>2022-08-18T06:52:00Z</cp:lastPrinted>
  <dcterms:created xsi:type="dcterms:W3CDTF">2022-08-15T12:17:00Z</dcterms:created>
  <dcterms:modified xsi:type="dcterms:W3CDTF">2022-08-18T06:57:00Z</dcterms:modified>
</cp:coreProperties>
</file>